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A703D" w14:textId="350EA842" w:rsidR="00CF017D" w:rsidRDefault="00FF1847" w:rsidP="00CF017D">
      <w:pPr>
        <w:ind w:left="720"/>
        <w:rPr>
          <w:b/>
        </w:rPr>
      </w:pPr>
      <w:r>
        <w:rPr>
          <w:noProof/>
        </w:rPr>
        <w:drawing>
          <wp:anchor distT="0" distB="0" distL="114300" distR="114300" simplePos="0" relativeHeight="251660288" behindDoc="0" locked="0" layoutInCell="1" allowOverlap="1" wp14:anchorId="0E59B4A9" wp14:editId="4D5C7BB0">
            <wp:simplePos x="0" y="0"/>
            <wp:positionH relativeFrom="column">
              <wp:posOffset>4359910</wp:posOffset>
            </wp:positionH>
            <wp:positionV relativeFrom="paragraph">
              <wp:posOffset>-550122</wp:posOffset>
            </wp:positionV>
            <wp:extent cx="4470400" cy="461645"/>
            <wp:effectExtent l="0" t="0" r="0" b="0"/>
            <wp:wrapNone/>
            <wp:docPr id="1621786149" name="Picture 1" descr="aone site hea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one site header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0400" cy="46164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b/>
        </w:rPr>
        <w:tab/>
      </w:r>
      <w:r w:rsidR="00000000">
        <w:rPr>
          <w:b/>
        </w:rPr>
        <w:tab/>
      </w:r>
      <w:r w:rsidR="00000000">
        <w:rPr>
          <w:b/>
        </w:rPr>
        <w:tab/>
      </w:r>
      <w:r w:rsidR="00000000">
        <w:rPr>
          <w:b/>
        </w:rPr>
        <w:tab/>
      </w:r>
      <w:r w:rsidR="00000000">
        <w:rPr>
          <w:b/>
        </w:rPr>
        <w:tab/>
      </w:r>
      <w:r w:rsidR="00000000">
        <w:rPr>
          <w:b/>
        </w:rPr>
        <w:tab/>
      </w:r>
      <w:r w:rsidR="00000000">
        <w:rPr>
          <w:b/>
        </w:rPr>
        <w:tab/>
      </w:r>
      <w:r>
        <w:fldChar w:fldCharType="begin"/>
      </w:r>
      <w:r>
        <w:instrText xml:space="preserve"> INCLUDEPICTURE "https://www.aonl.org/sites/default/files/styles/edp_header_logo/public/aone/AONL_Logo_Hor__RGB.png?itok=4IJ2wlBP" \* MERGEFORMATINET </w:instrText>
      </w:r>
      <w:r>
        <w:fldChar w:fldCharType="separate"/>
      </w:r>
      <w:r>
        <w:fldChar w:fldCharType="end"/>
      </w:r>
      <w:r w:rsidR="00000000">
        <w:rPr>
          <w:noProof/>
        </w:rPr>
        <w:drawing>
          <wp:anchor distT="0" distB="0" distL="114300" distR="114300" simplePos="0" relativeHeight="251658240" behindDoc="0" locked="0" layoutInCell="1" hidden="0" allowOverlap="1" wp14:anchorId="4F4899DA" wp14:editId="2F4317F0">
            <wp:simplePos x="0" y="0"/>
            <wp:positionH relativeFrom="column">
              <wp:posOffset>-634998</wp:posOffset>
            </wp:positionH>
            <wp:positionV relativeFrom="paragraph">
              <wp:posOffset>-711198</wp:posOffset>
            </wp:positionV>
            <wp:extent cx="2538095" cy="768985"/>
            <wp:effectExtent l="0" t="0" r="0" b="0"/>
            <wp:wrapNone/>
            <wp:docPr id="3" name="image2.jpg" descr="AACN_logo_5"/>
            <wp:cNvGraphicFramePr/>
            <a:graphic xmlns:a="http://schemas.openxmlformats.org/drawingml/2006/main">
              <a:graphicData uri="http://schemas.openxmlformats.org/drawingml/2006/picture">
                <pic:pic xmlns:pic="http://schemas.openxmlformats.org/drawingml/2006/picture">
                  <pic:nvPicPr>
                    <pic:cNvPr id="0" name="image2.jpg" descr="AACN_logo_5"/>
                    <pic:cNvPicPr preferRelativeResize="0"/>
                  </pic:nvPicPr>
                  <pic:blipFill>
                    <a:blip r:embed="rId9"/>
                    <a:srcRect/>
                    <a:stretch>
                      <a:fillRect/>
                    </a:stretch>
                  </pic:blipFill>
                  <pic:spPr>
                    <a:xfrm>
                      <a:off x="0" y="0"/>
                      <a:ext cx="2538095" cy="768985"/>
                    </a:xfrm>
                    <a:prstGeom prst="rect">
                      <a:avLst/>
                    </a:prstGeom>
                    <a:ln/>
                  </pic:spPr>
                </pic:pic>
              </a:graphicData>
            </a:graphic>
          </wp:anchor>
        </w:drawing>
      </w:r>
    </w:p>
    <w:p w14:paraId="47A1B213" w14:textId="77777777" w:rsidR="001D6551" w:rsidRDefault="00000000">
      <w:pPr>
        <w:ind w:left="720"/>
        <w:jc w:val="center"/>
        <w:rPr>
          <w:b/>
          <w:sz w:val="28"/>
          <w:szCs w:val="28"/>
        </w:rPr>
      </w:pPr>
      <w:r>
        <w:rPr>
          <w:b/>
          <w:sz w:val="28"/>
          <w:szCs w:val="28"/>
        </w:rPr>
        <w:t>Academic-Practice Partnerships</w:t>
      </w:r>
    </w:p>
    <w:p w14:paraId="21395CBE" w14:textId="6D6FA9DD" w:rsidR="001D6551" w:rsidRDefault="00000000">
      <w:pPr>
        <w:ind w:left="720"/>
        <w:jc w:val="center"/>
        <w:rPr>
          <w:b/>
          <w:sz w:val="28"/>
          <w:szCs w:val="28"/>
        </w:rPr>
      </w:pPr>
      <w:r>
        <w:rPr>
          <w:b/>
          <w:sz w:val="28"/>
          <w:szCs w:val="28"/>
        </w:rPr>
        <w:t xml:space="preserve">Partnership Expectation and Outcome Metrics Worksheet </w:t>
      </w:r>
      <w:r w:rsidR="00CF017D">
        <w:rPr>
          <w:b/>
          <w:sz w:val="28"/>
          <w:szCs w:val="28"/>
        </w:rPr>
        <w:br/>
      </w:r>
    </w:p>
    <w:p w14:paraId="30A7B6B2" w14:textId="153F37AE" w:rsidR="001D6551" w:rsidRDefault="00000000">
      <w:pPr>
        <w:ind w:left="720"/>
        <w:jc w:val="center"/>
        <w:rPr>
          <w:b/>
        </w:rPr>
      </w:pPr>
      <w:r>
        <w:rPr>
          <w:b/>
        </w:rPr>
        <w:t xml:space="preserve">Essentia Health/The College of St. Scholastica </w:t>
      </w:r>
    </w:p>
    <w:p w14:paraId="49B901CF" w14:textId="77777777" w:rsidR="00CF017D" w:rsidRDefault="00CF017D">
      <w:pPr>
        <w:ind w:left="720"/>
        <w:jc w:val="center"/>
        <w:rPr>
          <w:b/>
        </w:rPr>
      </w:pPr>
    </w:p>
    <w:p w14:paraId="2D18A40E" w14:textId="025D38E6" w:rsidR="001D6551" w:rsidRDefault="00CF017D">
      <w:pPr>
        <w:ind w:left="720"/>
        <w:jc w:val="center"/>
        <w:rPr>
          <w:b/>
          <w:sz w:val="22"/>
          <w:szCs w:val="22"/>
        </w:rPr>
      </w:pPr>
      <w:r>
        <w:fldChar w:fldCharType="begin"/>
      </w:r>
      <w:r>
        <w:instrText xml:space="preserve"> INCLUDEPICTURE "https://www.catholicsun.org/wp-content/uploads/2016/09/StandardLogo_Fullcolor_Fill.jpg" \* MERGEFORMATINET </w:instrText>
      </w:r>
      <w:r>
        <w:fldChar w:fldCharType="separate"/>
      </w:r>
      <w:r>
        <w:rPr>
          <w:noProof/>
        </w:rPr>
        <w:drawing>
          <wp:inline distT="0" distB="0" distL="0" distR="0" wp14:anchorId="1EC6F8A0" wp14:editId="0E6B44AB">
            <wp:extent cx="1959427" cy="524933"/>
            <wp:effectExtent l="0" t="0" r="0" b="0"/>
            <wp:docPr id="2033867692" name="Picture 1" descr="Handful of new hires serves growing College of St. Scholastica - The  Catholic 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ful of new hires serves growing College of St. Scholastica - The  Catholic Su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4884" cy="539790"/>
                    </a:xfrm>
                    <a:prstGeom prst="rect">
                      <a:avLst/>
                    </a:prstGeom>
                    <a:noFill/>
                    <a:ln>
                      <a:noFill/>
                    </a:ln>
                  </pic:spPr>
                </pic:pic>
              </a:graphicData>
            </a:graphic>
          </wp:inline>
        </w:drawing>
      </w:r>
      <w:r>
        <w:fldChar w:fldCharType="end"/>
      </w:r>
      <w:r w:rsidRPr="00CF017D">
        <w:t xml:space="preserve"> </w:t>
      </w:r>
      <w:r>
        <w:fldChar w:fldCharType="begin"/>
      </w:r>
      <w:r>
        <w:instrText xml:space="preserve"> INCLUDEPICTURE "https://encrypted-tbn0.gstatic.com/images?q=tbn:ANd9GcSpO1pF6BHrxZ9E2K9-ng1s3lapUeajy3QK0Q&amp;s" \* MERGEFORMATINET </w:instrText>
      </w:r>
      <w:r>
        <w:fldChar w:fldCharType="separate"/>
      </w:r>
      <w:r>
        <w:rPr>
          <w:noProof/>
        </w:rPr>
        <w:drawing>
          <wp:inline distT="0" distB="0" distL="0" distR="0" wp14:anchorId="6F842BAC" wp14:editId="3D6BD8F9">
            <wp:extent cx="2658534" cy="583581"/>
            <wp:effectExtent l="0" t="0" r="0" b="635"/>
            <wp:docPr id="175950784" name="Picture 2" descr="About | Essentia Health Cancer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bout | Essentia Health Cancer Center"/>
                    <pic:cNvPicPr>
                      <a:picLocks noChangeAspect="1" noChangeArrowheads="1"/>
                    </pic:cNvPicPr>
                  </pic:nvPicPr>
                  <pic:blipFill rotWithShape="1">
                    <a:blip r:embed="rId11">
                      <a:extLst>
                        <a:ext uri="{28A0092B-C50C-407E-A947-70E740481C1C}">
                          <a14:useLocalDpi xmlns:a14="http://schemas.microsoft.com/office/drawing/2010/main" val="0"/>
                        </a:ext>
                      </a:extLst>
                    </a:blip>
                    <a:srcRect t="8153" b="18467"/>
                    <a:stretch/>
                  </pic:blipFill>
                  <pic:spPr bwMode="auto">
                    <a:xfrm>
                      <a:off x="0" y="0"/>
                      <a:ext cx="2710984" cy="595095"/>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r w:rsidR="00FF1847">
        <w:br/>
      </w:r>
    </w:p>
    <w:tbl>
      <w:tblPr>
        <w:tblStyle w:val="a2"/>
        <w:tblW w:w="14940" w:type="dxa"/>
        <w:tblInd w:w="-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3285"/>
        <w:gridCol w:w="3720"/>
        <w:gridCol w:w="4890"/>
      </w:tblGrid>
      <w:tr w:rsidR="001D6551" w14:paraId="14436AFF" w14:textId="77777777">
        <w:tc>
          <w:tcPr>
            <w:tcW w:w="3045" w:type="dxa"/>
            <w:shd w:val="clear" w:color="auto" w:fill="auto"/>
          </w:tcPr>
          <w:p w14:paraId="255A7B50" w14:textId="77777777" w:rsidR="001D6551" w:rsidRDefault="00000000">
            <w:pPr>
              <w:jc w:val="center"/>
              <w:rPr>
                <w:b/>
                <w:sz w:val="22"/>
                <w:szCs w:val="22"/>
              </w:rPr>
            </w:pPr>
            <w:r>
              <w:rPr>
                <w:b/>
                <w:sz w:val="22"/>
                <w:szCs w:val="22"/>
              </w:rPr>
              <w:t>Partnership Goals</w:t>
            </w:r>
          </w:p>
        </w:tc>
        <w:tc>
          <w:tcPr>
            <w:tcW w:w="3285" w:type="dxa"/>
            <w:shd w:val="clear" w:color="auto" w:fill="auto"/>
          </w:tcPr>
          <w:p w14:paraId="1B3977D1" w14:textId="77777777" w:rsidR="001D6551" w:rsidRDefault="00000000">
            <w:pPr>
              <w:jc w:val="center"/>
              <w:rPr>
                <w:b/>
                <w:sz w:val="22"/>
                <w:szCs w:val="22"/>
              </w:rPr>
            </w:pPr>
            <w:r>
              <w:rPr>
                <w:b/>
                <w:sz w:val="22"/>
                <w:szCs w:val="22"/>
              </w:rPr>
              <w:t>Objectives</w:t>
            </w:r>
          </w:p>
        </w:tc>
        <w:tc>
          <w:tcPr>
            <w:tcW w:w="3720" w:type="dxa"/>
            <w:shd w:val="clear" w:color="auto" w:fill="auto"/>
          </w:tcPr>
          <w:p w14:paraId="06B658E8" w14:textId="77777777" w:rsidR="001D6551" w:rsidRDefault="00000000">
            <w:pPr>
              <w:jc w:val="center"/>
              <w:rPr>
                <w:b/>
                <w:sz w:val="22"/>
                <w:szCs w:val="22"/>
              </w:rPr>
            </w:pPr>
            <w:r>
              <w:rPr>
                <w:b/>
                <w:sz w:val="22"/>
                <w:szCs w:val="22"/>
              </w:rPr>
              <w:t>Activities</w:t>
            </w:r>
          </w:p>
        </w:tc>
        <w:tc>
          <w:tcPr>
            <w:tcW w:w="4890" w:type="dxa"/>
            <w:shd w:val="clear" w:color="auto" w:fill="auto"/>
          </w:tcPr>
          <w:p w14:paraId="1C7D76CE" w14:textId="77777777" w:rsidR="001D6551" w:rsidRDefault="00000000">
            <w:pPr>
              <w:jc w:val="center"/>
              <w:rPr>
                <w:b/>
                <w:sz w:val="22"/>
                <w:szCs w:val="22"/>
              </w:rPr>
            </w:pPr>
            <w:r>
              <w:rPr>
                <w:b/>
                <w:sz w:val="22"/>
                <w:szCs w:val="22"/>
              </w:rPr>
              <w:t>Outcomes</w:t>
            </w:r>
          </w:p>
        </w:tc>
      </w:tr>
      <w:tr w:rsidR="001D6551" w14:paraId="6390366F" w14:textId="77777777">
        <w:trPr>
          <w:trHeight w:val="2240"/>
        </w:trPr>
        <w:tc>
          <w:tcPr>
            <w:tcW w:w="3045" w:type="dxa"/>
            <w:shd w:val="clear" w:color="auto" w:fill="auto"/>
          </w:tcPr>
          <w:p w14:paraId="796C67EA" w14:textId="77777777" w:rsidR="001D6551" w:rsidRDefault="00000000">
            <w:pPr>
              <w:numPr>
                <w:ilvl w:val="0"/>
                <w:numId w:val="26"/>
              </w:numPr>
              <w:rPr>
                <w:sz w:val="22"/>
                <w:szCs w:val="22"/>
              </w:rPr>
            </w:pPr>
            <w:r>
              <w:rPr>
                <w:sz w:val="22"/>
                <w:szCs w:val="22"/>
              </w:rPr>
              <w:t xml:space="preserve">Increase recruitment and retention of College of St. Scholastica nursing graduates at EH facilities. </w:t>
            </w:r>
          </w:p>
          <w:p w14:paraId="4EDB6D73" w14:textId="77777777" w:rsidR="001D6551" w:rsidRDefault="001D6551">
            <w:pPr>
              <w:rPr>
                <w:b/>
                <w:sz w:val="22"/>
                <w:szCs w:val="22"/>
              </w:rPr>
            </w:pPr>
          </w:p>
          <w:p w14:paraId="5302AEC4" w14:textId="77777777" w:rsidR="001D6551" w:rsidRDefault="001D6551">
            <w:pPr>
              <w:rPr>
                <w:sz w:val="22"/>
                <w:szCs w:val="22"/>
              </w:rPr>
            </w:pPr>
          </w:p>
        </w:tc>
        <w:tc>
          <w:tcPr>
            <w:tcW w:w="3285" w:type="dxa"/>
            <w:shd w:val="clear" w:color="auto" w:fill="auto"/>
          </w:tcPr>
          <w:p w14:paraId="28F774D0" w14:textId="77777777" w:rsidR="001D6551" w:rsidRDefault="00000000">
            <w:pPr>
              <w:numPr>
                <w:ilvl w:val="0"/>
                <w:numId w:val="9"/>
              </w:numPr>
              <w:rPr>
                <w:sz w:val="22"/>
                <w:szCs w:val="22"/>
              </w:rPr>
            </w:pPr>
            <w:r>
              <w:rPr>
                <w:sz w:val="22"/>
                <w:szCs w:val="22"/>
              </w:rPr>
              <w:t>Increase the total number of CSS Traditional Nursing Program (TUG) students participating in EH’s summer Nursing Student Internship program each year by 10%.</w:t>
            </w:r>
          </w:p>
          <w:p w14:paraId="384920B6" w14:textId="77777777" w:rsidR="001D6551" w:rsidRDefault="001D6551">
            <w:pPr>
              <w:rPr>
                <w:sz w:val="22"/>
                <w:szCs w:val="22"/>
              </w:rPr>
            </w:pPr>
          </w:p>
          <w:p w14:paraId="6878B517" w14:textId="77777777" w:rsidR="001D6551" w:rsidRDefault="001D6551">
            <w:pPr>
              <w:rPr>
                <w:sz w:val="22"/>
                <w:szCs w:val="22"/>
              </w:rPr>
            </w:pPr>
          </w:p>
          <w:p w14:paraId="79C81E6D" w14:textId="77777777" w:rsidR="001D6551" w:rsidRDefault="001D6551">
            <w:pPr>
              <w:rPr>
                <w:sz w:val="22"/>
                <w:szCs w:val="22"/>
              </w:rPr>
            </w:pPr>
          </w:p>
          <w:p w14:paraId="0D442B18" w14:textId="77777777" w:rsidR="001D6551" w:rsidRDefault="001D6551">
            <w:pPr>
              <w:rPr>
                <w:sz w:val="22"/>
                <w:szCs w:val="22"/>
              </w:rPr>
            </w:pPr>
          </w:p>
          <w:p w14:paraId="0B35F5FD" w14:textId="77777777" w:rsidR="001D6551" w:rsidRDefault="001D6551">
            <w:pPr>
              <w:rPr>
                <w:sz w:val="22"/>
                <w:szCs w:val="22"/>
              </w:rPr>
            </w:pPr>
          </w:p>
          <w:p w14:paraId="302A9C37" w14:textId="77777777" w:rsidR="001D6551" w:rsidRDefault="001D6551">
            <w:pPr>
              <w:rPr>
                <w:sz w:val="22"/>
                <w:szCs w:val="22"/>
              </w:rPr>
            </w:pPr>
          </w:p>
          <w:p w14:paraId="6DB7B162" w14:textId="77777777" w:rsidR="001D6551" w:rsidRDefault="001D6551">
            <w:pPr>
              <w:rPr>
                <w:sz w:val="22"/>
                <w:szCs w:val="22"/>
              </w:rPr>
            </w:pPr>
          </w:p>
          <w:p w14:paraId="3B1D00C7" w14:textId="77777777" w:rsidR="001D6551" w:rsidRDefault="001D6551">
            <w:pPr>
              <w:rPr>
                <w:sz w:val="22"/>
                <w:szCs w:val="22"/>
              </w:rPr>
            </w:pPr>
          </w:p>
          <w:p w14:paraId="62B395A7" w14:textId="77777777" w:rsidR="001D6551" w:rsidRDefault="001D6551">
            <w:pPr>
              <w:rPr>
                <w:sz w:val="22"/>
                <w:szCs w:val="22"/>
              </w:rPr>
            </w:pPr>
          </w:p>
          <w:p w14:paraId="1E810CD3" w14:textId="77777777" w:rsidR="001D6551" w:rsidRDefault="001D6551">
            <w:pPr>
              <w:rPr>
                <w:sz w:val="22"/>
                <w:szCs w:val="22"/>
              </w:rPr>
            </w:pPr>
          </w:p>
          <w:p w14:paraId="57D5B65E" w14:textId="77777777" w:rsidR="001D6551" w:rsidRDefault="001D6551">
            <w:pPr>
              <w:rPr>
                <w:sz w:val="22"/>
                <w:szCs w:val="22"/>
              </w:rPr>
            </w:pPr>
          </w:p>
          <w:p w14:paraId="3CC22B6F" w14:textId="77777777" w:rsidR="001D6551" w:rsidRDefault="001D6551">
            <w:pPr>
              <w:rPr>
                <w:sz w:val="22"/>
                <w:szCs w:val="22"/>
              </w:rPr>
            </w:pPr>
          </w:p>
          <w:p w14:paraId="000921C3" w14:textId="77777777" w:rsidR="001D6551" w:rsidRDefault="001D6551">
            <w:pPr>
              <w:rPr>
                <w:sz w:val="22"/>
                <w:szCs w:val="22"/>
              </w:rPr>
            </w:pPr>
          </w:p>
          <w:p w14:paraId="7960E08C" w14:textId="77777777" w:rsidR="001D6551" w:rsidRDefault="001D6551">
            <w:pPr>
              <w:rPr>
                <w:sz w:val="22"/>
                <w:szCs w:val="22"/>
              </w:rPr>
            </w:pPr>
          </w:p>
          <w:p w14:paraId="1493493C" w14:textId="77777777" w:rsidR="001D6551" w:rsidRDefault="001D6551">
            <w:pPr>
              <w:rPr>
                <w:sz w:val="22"/>
                <w:szCs w:val="22"/>
              </w:rPr>
            </w:pPr>
          </w:p>
          <w:p w14:paraId="716D32F9" w14:textId="77777777" w:rsidR="001D6551" w:rsidRDefault="001D6551">
            <w:pPr>
              <w:rPr>
                <w:sz w:val="22"/>
                <w:szCs w:val="22"/>
              </w:rPr>
            </w:pPr>
          </w:p>
          <w:p w14:paraId="054972CC" w14:textId="77777777" w:rsidR="001D6551" w:rsidRDefault="001D6551">
            <w:pPr>
              <w:rPr>
                <w:sz w:val="22"/>
                <w:szCs w:val="22"/>
              </w:rPr>
            </w:pPr>
          </w:p>
          <w:p w14:paraId="6DC5A4A5" w14:textId="77777777" w:rsidR="001D6551" w:rsidRDefault="001D6551">
            <w:pPr>
              <w:rPr>
                <w:sz w:val="22"/>
                <w:szCs w:val="22"/>
              </w:rPr>
            </w:pPr>
          </w:p>
          <w:p w14:paraId="524A320B" w14:textId="77777777" w:rsidR="001D6551" w:rsidRDefault="001D6551">
            <w:pPr>
              <w:rPr>
                <w:sz w:val="22"/>
                <w:szCs w:val="22"/>
              </w:rPr>
            </w:pPr>
          </w:p>
          <w:p w14:paraId="036EC39D" w14:textId="77777777" w:rsidR="001D6551" w:rsidRDefault="001D6551">
            <w:pPr>
              <w:rPr>
                <w:sz w:val="22"/>
                <w:szCs w:val="22"/>
              </w:rPr>
            </w:pPr>
          </w:p>
          <w:p w14:paraId="4B531BED" w14:textId="77777777" w:rsidR="001D6551" w:rsidRDefault="001D6551">
            <w:pPr>
              <w:rPr>
                <w:sz w:val="22"/>
                <w:szCs w:val="22"/>
              </w:rPr>
            </w:pPr>
          </w:p>
          <w:p w14:paraId="4E632E49" w14:textId="77777777" w:rsidR="001D6551" w:rsidRDefault="001D6551">
            <w:pPr>
              <w:rPr>
                <w:sz w:val="22"/>
                <w:szCs w:val="22"/>
              </w:rPr>
            </w:pPr>
          </w:p>
          <w:p w14:paraId="4DF38288" w14:textId="77777777" w:rsidR="001D6551" w:rsidRDefault="001D6551">
            <w:pPr>
              <w:rPr>
                <w:sz w:val="22"/>
                <w:szCs w:val="22"/>
              </w:rPr>
            </w:pPr>
          </w:p>
          <w:p w14:paraId="11E37759" w14:textId="77777777" w:rsidR="001D6551" w:rsidRDefault="001D6551">
            <w:pPr>
              <w:rPr>
                <w:sz w:val="22"/>
                <w:szCs w:val="22"/>
              </w:rPr>
            </w:pPr>
          </w:p>
          <w:p w14:paraId="5E663FF0" w14:textId="77777777" w:rsidR="001D6551" w:rsidRDefault="001D6551">
            <w:pPr>
              <w:rPr>
                <w:sz w:val="22"/>
                <w:szCs w:val="22"/>
              </w:rPr>
            </w:pPr>
          </w:p>
          <w:p w14:paraId="13AFB348" w14:textId="77777777" w:rsidR="001D6551" w:rsidRDefault="001D6551">
            <w:pPr>
              <w:rPr>
                <w:sz w:val="22"/>
                <w:szCs w:val="22"/>
              </w:rPr>
            </w:pPr>
          </w:p>
          <w:p w14:paraId="567D8382" w14:textId="77777777" w:rsidR="001D6551" w:rsidRDefault="001D6551">
            <w:pPr>
              <w:rPr>
                <w:sz w:val="22"/>
                <w:szCs w:val="22"/>
              </w:rPr>
            </w:pPr>
          </w:p>
          <w:p w14:paraId="282AEE77" w14:textId="77777777" w:rsidR="001D6551" w:rsidRDefault="001D6551">
            <w:pPr>
              <w:rPr>
                <w:sz w:val="22"/>
                <w:szCs w:val="22"/>
              </w:rPr>
            </w:pPr>
          </w:p>
          <w:p w14:paraId="120B15B6" w14:textId="77777777" w:rsidR="001D6551" w:rsidRDefault="001D6551">
            <w:pPr>
              <w:rPr>
                <w:sz w:val="22"/>
                <w:szCs w:val="22"/>
              </w:rPr>
            </w:pPr>
          </w:p>
          <w:p w14:paraId="4E4CAFB9" w14:textId="77777777" w:rsidR="001D6551" w:rsidRDefault="001D6551">
            <w:pPr>
              <w:rPr>
                <w:sz w:val="22"/>
                <w:szCs w:val="22"/>
              </w:rPr>
            </w:pPr>
          </w:p>
          <w:p w14:paraId="6EFE266B" w14:textId="77777777" w:rsidR="001D6551" w:rsidRDefault="001D6551">
            <w:pPr>
              <w:rPr>
                <w:sz w:val="22"/>
                <w:szCs w:val="22"/>
              </w:rPr>
            </w:pPr>
          </w:p>
          <w:p w14:paraId="2714CB63" w14:textId="77777777" w:rsidR="001D6551" w:rsidRDefault="001D6551">
            <w:pPr>
              <w:rPr>
                <w:sz w:val="22"/>
                <w:szCs w:val="22"/>
              </w:rPr>
            </w:pPr>
          </w:p>
          <w:p w14:paraId="63CB59D2" w14:textId="77777777" w:rsidR="001D6551" w:rsidRDefault="001D6551">
            <w:pPr>
              <w:rPr>
                <w:sz w:val="22"/>
                <w:szCs w:val="22"/>
              </w:rPr>
            </w:pPr>
          </w:p>
          <w:p w14:paraId="0B41CAB9" w14:textId="77777777" w:rsidR="001D6551" w:rsidRDefault="001D6551">
            <w:pPr>
              <w:rPr>
                <w:sz w:val="22"/>
                <w:szCs w:val="22"/>
              </w:rPr>
            </w:pPr>
          </w:p>
          <w:p w14:paraId="760AD13A" w14:textId="77777777" w:rsidR="001D6551" w:rsidRDefault="001D6551">
            <w:pPr>
              <w:rPr>
                <w:sz w:val="22"/>
                <w:szCs w:val="22"/>
              </w:rPr>
            </w:pPr>
          </w:p>
          <w:p w14:paraId="18099CDA" w14:textId="77777777" w:rsidR="001D6551" w:rsidRDefault="001D6551">
            <w:pPr>
              <w:rPr>
                <w:sz w:val="22"/>
                <w:szCs w:val="22"/>
              </w:rPr>
            </w:pPr>
          </w:p>
          <w:p w14:paraId="43D3178F" w14:textId="77777777" w:rsidR="001D6551" w:rsidRDefault="001D6551">
            <w:pPr>
              <w:rPr>
                <w:sz w:val="22"/>
                <w:szCs w:val="22"/>
              </w:rPr>
            </w:pPr>
          </w:p>
          <w:p w14:paraId="143BA3EA" w14:textId="77777777" w:rsidR="001D6551" w:rsidRDefault="001D6551">
            <w:pPr>
              <w:rPr>
                <w:sz w:val="22"/>
                <w:szCs w:val="22"/>
              </w:rPr>
            </w:pPr>
          </w:p>
          <w:p w14:paraId="4F0C0F1D" w14:textId="77777777" w:rsidR="001D6551" w:rsidRDefault="001D6551">
            <w:pPr>
              <w:rPr>
                <w:sz w:val="22"/>
                <w:szCs w:val="22"/>
              </w:rPr>
            </w:pPr>
          </w:p>
          <w:p w14:paraId="1CACB3D6" w14:textId="77777777" w:rsidR="001D6551" w:rsidRDefault="001D6551">
            <w:pPr>
              <w:rPr>
                <w:sz w:val="22"/>
                <w:szCs w:val="22"/>
              </w:rPr>
            </w:pPr>
          </w:p>
          <w:p w14:paraId="287BEC97" w14:textId="77777777" w:rsidR="001D6551" w:rsidRDefault="001D6551">
            <w:pPr>
              <w:rPr>
                <w:sz w:val="22"/>
                <w:szCs w:val="22"/>
              </w:rPr>
            </w:pPr>
          </w:p>
          <w:p w14:paraId="35301A26" w14:textId="77777777" w:rsidR="001D6551" w:rsidRDefault="001D6551">
            <w:pPr>
              <w:rPr>
                <w:sz w:val="22"/>
                <w:szCs w:val="22"/>
              </w:rPr>
            </w:pPr>
          </w:p>
          <w:p w14:paraId="1167ED9D" w14:textId="77777777" w:rsidR="001D6551" w:rsidRDefault="001D6551">
            <w:pPr>
              <w:rPr>
                <w:sz w:val="22"/>
                <w:szCs w:val="22"/>
              </w:rPr>
            </w:pPr>
          </w:p>
          <w:p w14:paraId="5B13504A" w14:textId="77777777" w:rsidR="001D6551" w:rsidRDefault="001D6551">
            <w:pPr>
              <w:rPr>
                <w:sz w:val="22"/>
                <w:szCs w:val="22"/>
              </w:rPr>
            </w:pPr>
          </w:p>
          <w:p w14:paraId="0EFBFFD3" w14:textId="77777777" w:rsidR="001D6551" w:rsidRDefault="001D6551">
            <w:pPr>
              <w:rPr>
                <w:sz w:val="22"/>
                <w:szCs w:val="22"/>
              </w:rPr>
            </w:pPr>
          </w:p>
          <w:p w14:paraId="74920C6E" w14:textId="77777777" w:rsidR="001D6551" w:rsidRDefault="001D6551">
            <w:pPr>
              <w:rPr>
                <w:sz w:val="22"/>
                <w:szCs w:val="22"/>
              </w:rPr>
            </w:pPr>
          </w:p>
          <w:p w14:paraId="21F3BC71" w14:textId="77777777" w:rsidR="001D6551" w:rsidRDefault="001D6551">
            <w:pPr>
              <w:rPr>
                <w:sz w:val="22"/>
                <w:szCs w:val="22"/>
              </w:rPr>
            </w:pPr>
          </w:p>
          <w:p w14:paraId="1E9104DC" w14:textId="77777777" w:rsidR="001D6551" w:rsidRDefault="001D6551">
            <w:pPr>
              <w:rPr>
                <w:sz w:val="22"/>
                <w:szCs w:val="22"/>
              </w:rPr>
            </w:pPr>
          </w:p>
          <w:p w14:paraId="3C741C2D" w14:textId="77777777" w:rsidR="001D6551" w:rsidRDefault="001D6551">
            <w:pPr>
              <w:rPr>
                <w:sz w:val="22"/>
                <w:szCs w:val="22"/>
              </w:rPr>
            </w:pPr>
          </w:p>
          <w:p w14:paraId="4D69C349" w14:textId="77777777" w:rsidR="001D6551" w:rsidRDefault="001D6551">
            <w:pPr>
              <w:rPr>
                <w:sz w:val="22"/>
                <w:szCs w:val="22"/>
              </w:rPr>
            </w:pPr>
          </w:p>
          <w:p w14:paraId="6D75B8A9" w14:textId="77777777" w:rsidR="001D6551" w:rsidRDefault="00000000">
            <w:pPr>
              <w:numPr>
                <w:ilvl w:val="0"/>
                <w:numId w:val="9"/>
              </w:numPr>
              <w:rPr>
                <w:sz w:val="22"/>
                <w:szCs w:val="22"/>
              </w:rPr>
            </w:pPr>
            <w:r>
              <w:rPr>
                <w:sz w:val="22"/>
                <w:szCs w:val="22"/>
              </w:rPr>
              <w:t xml:space="preserve">Increase in “practice readiness” of new CSS </w:t>
            </w:r>
            <w:r>
              <w:rPr>
                <w:sz w:val="22"/>
                <w:szCs w:val="22"/>
              </w:rPr>
              <w:lastRenderedPageBreak/>
              <w:t>baccalaureate-prepared nurse graduates as measured by a “Measure for Readiness” tool and process</w:t>
            </w:r>
          </w:p>
          <w:p w14:paraId="583A0FDF" w14:textId="77777777" w:rsidR="001D6551" w:rsidRDefault="001D6551">
            <w:pPr>
              <w:ind w:left="720"/>
              <w:rPr>
                <w:sz w:val="22"/>
                <w:szCs w:val="22"/>
              </w:rPr>
            </w:pPr>
          </w:p>
          <w:p w14:paraId="467FCE2E" w14:textId="77777777" w:rsidR="001D6551" w:rsidRDefault="00000000">
            <w:pPr>
              <w:numPr>
                <w:ilvl w:val="0"/>
                <w:numId w:val="9"/>
              </w:numPr>
              <w:rPr>
                <w:sz w:val="22"/>
                <w:szCs w:val="22"/>
              </w:rPr>
            </w:pPr>
            <w:r>
              <w:rPr>
                <w:sz w:val="22"/>
                <w:szCs w:val="22"/>
              </w:rPr>
              <w:t>The retention rate of CSS graduates at one year is equal to or greater than the overall retention rate</w:t>
            </w:r>
          </w:p>
          <w:p w14:paraId="30159154" w14:textId="77777777" w:rsidR="001D6551" w:rsidRDefault="001D6551">
            <w:pPr>
              <w:ind w:left="720"/>
              <w:rPr>
                <w:sz w:val="22"/>
                <w:szCs w:val="22"/>
              </w:rPr>
            </w:pPr>
          </w:p>
        </w:tc>
        <w:tc>
          <w:tcPr>
            <w:tcW w:w="3720" w:type="dxa"/>
            <w:shd w:val="clear" w:color="auto" w:fill="auto"/>
          </w:tcPr>
          <w:p w14:paraId="46751C75" w14:textId="77777777" w:rsidR="001D6551" w:rsidRDefault="00000000">
            <w:pPr>
              <w:numPr>
                <w:ilvl w:val="0"/>
                <w:numId w:val="1"/>
              </w:numPr>
              <w:rPr>
                <w:sz w:val="22"/>
                <w:szCs w:val="22"/>
              </w:rPr>
            </w:pPr>
            <w:r>
              <w:rPr>
                <w:sz w:val="22"/>
                <w:szCs w:val="22"/>
              </w:rPr>
              <w:lastRenderedPageBreak/>
              <w:t>Identify stakeholders and form a CSS/EH Internship Committee as a sub-committee of EH/CSS Steering Committee</w:t>
            </w:r>
          </w:p>
          <w:p w14:paraId="15D17F49" w14:textId="77777777" w:rsidR="001D6551" w:rsidRDefault="001D6551">
            <w:pPr>
              <w:ind w:left="720"/>
              <w:rPr>
                <w:sz w:val="22"/>
                <w:szCs w:val="22"/>
              </w:rPr>
            </w:pPr>
          </w:p>
          <w:p w14:paraId="210CD1A3" w14:textId="77777777" w:rsidR="001D6551" w:rsidRDefault="00000000">
            <w:pPr>
              <w:numPr>
                <w:ilvl w:val="0"/>
                <w:numId w:val="1"/>
              </w:numPr>
              <w:rPr>
                <w:sz w:val="22"/>
                <w:szCs w:val="22"/>
              </w:rPr>
            </w:pPr>
            <w:r>
              <w:rPr>
                <w:sz w:val="22"/>
                <w:szCs w:val="22"/>
              </w:rPr>
              <w:t>Offer EH Student Nurse Internship program to ALL TUG students after their first clinical rotation/first semester of the program</w:t>
            </w:r>
          </w:p>
          <w:p w14:paraId="03D323F3" w14:textId="77777777" w:rsidR="001D6551" w:rsidRDefault="001D6551">
            <w:pPr>
              <w:ind w:left="720"/>
              <w:rPr>
                <w:sz w:val="22"/>
                <w:szCs w:val="22"/>
              </w:rPr>
            </w:pPr>
          </w:p>
          <w:p w14:paraId="5616CA90" w14:textId="77777777" w:rsidR="001D6551" w:rsidRDefault="00000000">
            <w:pPr>
              <w:numPr>
                <w:ilvl w:val="0"/>
                <w:numId w:val="1"/>
              </w:numPr>
              <w:rPr>
                <w:sz w:val="22"/>
                <w:szCs w:val="22"/>
              </w:rPr>
            </w:pPr>
            <w:r>
              <w:rPr>
                <w:sz w:val="22"/>
                <w:szCs w:val="22"/>
              </w:rPr>
              <w:t xml:space="preserve">Essentia recruiters and nurses visit CSS Duluth campus to inform students about opportunities </w:t>
            </w:r>
          </w:p>
          <w:p w14:paraId="4365D360" w14:textId="77777777" w:rsidR="001D6551" w:rsidRDefault="00000000">
            <w:pPr>
              <w:numPr>
                <w:ilvl w:val="1"/>
                <w:numId w:val="31"/>
              </w:numPr>
              <w:rPr>
                <w:sz w:val="22"/>
                <w:szCs w:val="22"/>
              </w:rPr>
            </w:pPr>
            <w:r>
              <w:rPr>
                <w:sz w:val="22"/>
                <w:szCs w:val="22"/>
              </w:rPr>
              <w:t>Spring 2023</w:t>
            </w:r>
          </w:p>
          <w:p w14:paraId="346AD448" w14:textId="77777777" w:rsidR="001D6551" w:rsidRDefault="00000000">
            <w:pPr>
              <w:numPr>
                <w:ilvl w:val="1"/>
                <w:numId w:val="31"/>
              </w:numPr>
              <w:rPr>
                <w:sz w:val="22"/>
                <w:szCs w:val="22"/>
              </w:rPr>
            </w:pPr>
            <w:r>
              <w:rPr>
                <w:sz w:val="22"/>
                <w:szCs w:val="22"/>
              </w:rPr>
              <w:t>Fall 2023</w:t>
            </w:r>
          </w:p>
          <w:p w14:paraId="015E8FCC" w14:textId="77777777" w:rsidR="001D6551" w:rsidRDefault="00000000">
            <w:pPr>
              <w:numPr>
                <w:ilvl w:val="1"/>
                <w:numId w:val="31"/>
              </w:numPr>
              <w:rPr>
                <w:sz w:val="22"/>
                <w:szCs w:val="22"/>
              </w:rPr>
            </w:pPr>
            <w:r>
              <w:rPr>
                <w:sz w:val="22"/>
                <w:szCs w:val="22"/>
              </w:rPr>
              <w:t>Spring 2024</w:t>
            </w:r>
          </w:p>
          <w:p w14:paraId="23BF3D15" w14:textId="77777777" w:rsidR="001D6551" w:rsidRDefault="001D6551">
            <w:pPr>
              <w:ind w:left="1440"/>
              <w:rPr>
                <w:sz w:val="22"/>
                <w:szCs w:val="22"/>
              </w:rPr>
            </w:pPr>
          </w:p>
          <w:p w14:paraId="7A971C67" w14:textId="77777777" w:rsidR="001D6551" w:rsidRDefault="00000000">
            <w:pPr>
              <w:numPr>
                <w:ilvl w:val="0"/>
                <w:numId w:val="7"/>
              </w:numPr>
              <w:rPr>
                <w:sz w:val="22"/>
                <w:szCs w:val="22"/>
              </w:rPr>
            </w:pPr>
            <w:r>
              <w:rPr>
                <w:sz w:val="22"/>
                <w:szCs w:val="22"/>
              </w:rPr>
              <w:t>Expand Summer Nurse Internship program to Fall/Spring semesters for interested student by Fall 2023</w:t>
            </w:r>
          </w:p>
          <w:p w14:paraId="12299597" w14:textId="77777777" w:rsidR="001D6551" w:rsidRDefault="001D6551">
            <w:pPr>
              <w:ind w:left="720"/>
              <w:rPr>
                <w:sz w:val="22"/>
                <w:szCs w:val="22"/>
              </w:rPr>
            </w:pPr>
          </w:p>
          <w:p w14:paraId="605C8ECE" w14:textId="77777777" w:rsidR="001D6551" w:rsidRDefault="001D6551">
            <w:pPr>
              <w:rPr>
                <w:sz w:val="22"/>
                <w:szCs w:val="22"/>
              </w:rPr>
            </w:pPr>
          </w:p>
          <w:p w14:paraId="59DF6394" w14:textId="77777777" w:rsidR="001D6551" w:rsidRDefault="001D6551">
            <w:pPr>
              <w:rPr>
                <w:sz w:val="22"/>
                <w:szCs w:val="22"/>
              </w:rPr>
            </w:pPr>
          </w:p>
          <w:p w14:paraId="69FC106F" w14:textId="77777777" w:rsidR="001D6551" w:rsidRDefault="001D6551">
            <w:pPr>
              <w:rPr>
                <w:sz w:val="22"/>
                <w:szCs w:val="22"/>
              </w:rPr>
            </w:pPr>
          </w:p>
          <w:p w14:paraId="060F7334" w14:textId="77777777" w:rsidR="001D6551" w:rsidRDefault="001D6551">
            <w:pPr>
              <w:rPr>
                <w:sz w:val="22"/>
                <w:szCs w:val="22"/>
              </w:rPr>
            </w:pPr>
          </w:p>
          <w:p w14:paraId="19C3558E" w14:textId="77777777" w:rsidR="001D6551" w:rsidRDefault="001D6551">
            <w:pPr>
              <w:rPr>
                <w:sz w:val="22"/>
                <w:szCs w:val="22"/>
              </w:rPr>
            </w:pPr>
          </w:p>
          <w:p w14:paraId="75B5DCE2" w14:textId="77777777" w:rsidR="001D6551" w:rsidRDefault="001D6551">
            <w:pPr>
              <w:rPr>
                <w:sz w:val="22"/>
                <w:szCs w:val="22"/>
              </w:rPr>
            </w:pPr>
          </w:p>
          <w:p w14:paraId="5CE7C20F" w14:textId="77777777" w:rsidR="001D6551" w:rsidRDefault="001D6551">
            <w:pPr>
              <w:rPr>
                <w:sz w:val="22"/>
                <w:szCs w:val="22"/>
              </w:rPr>
            </w:pPr>
          </w:p>
          <w:p w14:paraId="420CB24F" w14:textId="77777777" w:rsidR="001D6551" w:rsidRDefault="001D6551">
            <w:pPr>
              <w:rPr>
                <w:sz w:val="22"/>
                <w:szCs w:val="22"/>
              </w:rPr>
            </w:pPr>
          </w:p>
          <w:p w14:paraId="7C215A03" w14:textId="77777777" w:rsidR="001D6551" w:rsidRDefault="001D6551">
            <w:pPr>
              <w:rPr>
                <w:sz w:val="22"/>
                <w:szCs w:val="22"/>
              </w:rPr>
            </w:pPr>
          </w:p>
          <w:p w14:paraId="268712B6" w14:textId="77777777" w:rsidR="001D6551" w:rsidRDefault="001D6551">
            <w:pPr>
              <w:rPr>
                <w:sz w:val="22"/>
                <w:szCs w:val="22"/>
              </w:rPr>
            </w:pPr>
          </w:p>
          <w:p w14:paraId="26E5A011" w14:textId="77777777" w:rsidR="001D6551" w:rsidRDefault="001D6551">
            <w:pPr>
              <w:rPr>
                <w:sz w:val="22"/>
                <w:szCs w:val="22"/>
              </w:rPr>
            </w:pPr>
          </w:p>
          <w:p w14:paraId="523A7EBF" w14:textId="77777777" w:rsidR="001D6551" w:rsidRDefault="001D6551">
            <w:pPr>
              <w:rPr>
                <w:sz w:val="22"/>
                <w:szCs w:val="22"/>
              </w:rPr>
            </w:pPr>
          </w:p>
          <w:p w14:paraId="291D45AC" w14:textId="77777777" w:rsidR="001D6551" w:rsidRDefault="001D6551">
            <w:pPr>
              <w:rPr>
                <w:sz w:val="22"/>
                <w:szCs w:val="22"/>
              </w:rPr>
            </w:pPr>
          </w:p>
          <w:p w14:paraId="63069A9E" w14:textId="77777777" w:rsidR="001D6551" w:rsidRDefault="001D6551">
            <w:pPr>
              <w:rPr>
                <w:sz w:val="22"/>
                <w:szCs w:val="22"/>
              </w:rPr>
            </w:pPr>
          </w:p>
          <w:p w14:paraId="0F669603" w14:textId="77777777" w:rsidR="001D6551" w:rsidRDefault="001D6551">
            <w:pPr>
              <w:ind w:left="720"/>
              <w:rPr>
                <w:sz w:val="22"/>
                <w:szCs w:val="22"/>
              </w:rPr>
            </w:pPr>
          </w:p>
          <w:p w14:paraId="6D95B92B" w14:textId="77777777" w:rsidR="001D6551" w:rsidRDefault="001D6551">
            <w:pPr>
              <w:ind w:left="720"/>
              <w:rPr>
                <w:sz w:val="22"/>
                <w:szCs w:val="22"/>
              </w:rPr>
            </w:pPr>
          </w:p>
          <w:p w14:paraId="23ED9CC9" w14:textId="77777777" w:rsidR="001D6551" w:rsidRDefault="001D6551">
            <w:pPr>
              <w:ind w:left="720"/>
              <w:rPr>
                <w:sz w:val="22"/>
                <w:szCs w:val="22"/>
              </w:rPr>
            </w:pPr>
          </w:p>
          <w:p w14:paraId="6DA48FBA" w14:textId="77777777" w:rsidR="001D6551" w:rsidRDefault="001D6551">
            <w:pPr>
              <w:ind w:left="720"/>
              <w:rPr>
                <w:sz w:val="22"/>
                <w:szCs w:val="22"/>
              </w:rPr>
            </w:pPr>
          </w:p>
          <w:p w14:paraId="5D2AC210" w14:textId="77777777" w:rsidR="001D6551" w:rsidRDefault="001D6551">
            <w:pPr>
              <w:ind w:left="720"/>
              <w:rPr>
                <w:sz w:val="22"/>
                <w:szCs w:val="22"/>
              </w:rPr>
            </w:pPr>
          </w:p>
          <w:p w14:paraId="4C63C471" w14:textId="77777777" w:rsidR="001D6551" w:rsidRDefault="001D6551">
            <w:pPr>
              <w:ind w:left="720"/>
              <w:rPr>
                <w:sz w:val="22"/>
                <w:szCs w:val="22"/>
              </w:rPr>
            </w:pPr>
          </w:p>
          <w:p w14:paraId="2A73FAB8" w14:textId="77777777" w:rsidR="001D6551" w:rsidRDefault="001D6551">
            <w:pPr>
              <w:ind w:left="720"/>
              <w:rPr>
                <w:sz w:val="22"/>
                <w:szCs w:val="22"/>
              </w:rPr>
            </w:pPr>
          </w:p>
          <w:p w14:paraId="3E662C40" w14:textId="77777777" w:rsidR="001D6551" w:rsidRDefault="001D6551">
            <w:pPr>
              <w:ind w:left="720"/>
              <w:rPr>
                <w:sz w:val="22"/>
                <w:szCs w:val="22"/>
              </w:rPr>
            </w:pPr>
          </w:p>
          <w:p w14:paraId="70BC710F" w14:textId="77777777" w:rsidR="001D6551" w:rsidRDefault="001D6551">
            <w:pPr>
              <w:ind w:left="720"/>
              <w:rPr>
                <w:sz w:val="22"/>
                <w:szCs w:val="22"/>
              </w:rPr>
            </w:pPr>
          </w:p>
          <w:p w14:paraId="084A362D" w14:textId="77777777" w:rsidR="001D6551" w:rsidRDefault="001D6551">
            <w:pPr>
              <w:ind w:left="720"/>
              <w:rPr>
                <w:sz w:val="22"/>
                <w:szCs w:val="22"/>
              </w:rPr>
            </w:pPr>
          </w:p>
          <w:p w14:paraId="220D1B37" w14:textId="77777777" w:rsidR="001D6551" w:rsidRDefault="001D6551">
            <w:pPr>
              <w:ind w:left="720"/>
              <w:rPr>
                <w:sz w:val="22"/>
                <w:szCs w:val="22"/>
              </w:rPr>
            </w:pPr>
          </w:p>
          <w:p w14:paraId="6BD9CFAA" w14:textId="77777777" w:rsidR="001D6551" w:rsidRDefault="001D6551">
            <w:pPr>
              <w:ind w:left="720"/>
              <w:rPr>
                <w:sz w:val="22"/>
                <w:szCs w:val="22"/>
              </w:rPr>
            </w:pPr>
          </w:p>
          <w:p w14:paraId="1E009FED" w14:textId="77777777" w:rsidR="001D6551" w:rsidRDefault="001D6551">
            <w:pPr>
              <w:ind w:left="720"/>
              <w:rPr>
                <w:sz w:val="22"/>
                <w:szCs w:val="22"/>
              </w:rPr>
            </w:pPr>
          </w:p>
          <w:p w14:paraId="1904019F" w14:textId="77777777" w:rsidR="001D6551" w:rsidRDefault="001D6551">
            <w:pPr>
              <w:ind w:left="720"/>
              <w:rPr>
                <w:sz w:val="22"/>
                <w:szCs w:val="22"/>
              </w:rPr>
            </w:pPr>
          </w:p>
          <w:p w14:paraId="49BEDEEB" w14:textId="77777777" w:rsidR="001D6551" w:rsidRDefault="001D6551">
            <w:pPr>
              <w:ind w:left="720"/>
              <w:rPr>
                <w:sz w:val="22"/>
                <w:szCs w:val="22"/>
              </w:rPr>
            </w:pPr>
          </w:p>
          <w:p w14:paraId="3A7AB304" w14:textId="77777777" w:rsidR="001D6551" w:rsidRDefault="001D6551">
            <w:pPr>
              <w:ind w:left="720"/>
              <w:rPr>
                <w:sz w:val="22"/>
                <w:szCs w:val="22"/>
              </w:rPr>
            </w:pPr>
          </w:p>
          <w:p w14:paraId="10326B89" w14:textId="77777777" w:rsidR="001D6551" w:rsidRDefault="001D6551">
            <w:pPr>
              <w:ind w:left="720"/>
              <w:rPr>
                <w:sz w:val="22"/>
                <w:szCs w:val="22"/>
              </w:rPr>
            </w:pPr>
          </w:p>
          <w:p w14:paraId="79541A64" w14:textId="77777777" w:rsidR="001D6551" w:rsidRDefault="00000000">
            <w:pPr>
              <w:numPr>
                <w:ilvl w:val="0"/>
                <w:numId w:val="15"/>
              </w:numPr>
              <w:rPr>
                <w:sz w:val="22"/>
                <w:szCs w:val="22"/>
              </w:rPr>
            </w:pPr>
            <w:r>
              <w:rPr>
                <w:sz w:val="22"/>
                <w:szCs w:val="22"/>
              </w:rPr>
              <w:t xml:space="preserve"> “Measure for Readiness” Tool by early Spring 2025</w:t>
            </w:r>
          </w:p>
          <w:p w14:paraId="2A85744D" w14:textId="77777777" w:rsidR="001D6551" w:rsidRDefault="00000000">
            <w:pPr>
              <w:numPr>
                <w:ilvl w:val="0"/>
                <w:numId w:val="15"/>
              </w:numPr>
              <w:rPr>
                <w:sz w:val="22"/>
                <w:szCs w:val="22"/>
              </w:rPr>
            </w:pPr>
            <w:r>
              <w:rPr>
                <w:sz w:val="22"/>
                <w:szCs w:val="22"/>
              </w:rPr>
              <w:t xml:space="preserve">Summer 2025 “pilot” Measure for Readiness Tool with new </w:t>
            </w:r>
            <w:r>
              <w:rPr>
                <w:sz w:val="22"/>
                <w:szCs w:val="22"/>
              </w:rPr>
              <w:lastRenderedPageBreak/>
              <w:t>CSS baccalaureate graduate hires</w:t>
            </w:r>
          </w:p>
          <w:p w14:paraId="5CCB7F1E" w14:textId="77777777" w:rsidR="001D6551" w:rsidRDefault="001D6551">
            <w:pPr>
              <w:ind w:left="720"/>
              <w:rPr>
                <w:sz w:val="22"/>
                <w:szCs w:val="22"/>
              </w:rPr>
            </w:pPr>
          </w:p>
          <w:p w14:paraId="05D8973D" w14:textId="77777777" w:rsidR="001D6551" w:rsidRDefault="001D6551">
            <w:pPr>
              <w:ind w:left="720"/>
              <w:rPr>
                <w:sz w:val="22"/>
                <w:szCs w:val="22"/>
              </w:rPr>
            </w:pPr>
          </w:p>
          <w:p w14:paraId="612EC3DE" w14:textId="77777777" w:rsidR="001D6551" w:rsidRDefault="00000000">
            <w:pPr>
              <w:numPr>
                <w:ilvl w:val="0"/>
                <w:numId w:val="15"/>
              </w:numPr>
              <w:rPr>
                <w:sz w:val="22"/>
                <w:szCs w:val="22"/>
              </w:rPr>
            </w:pPr>
            <w:r>
              <w:rPr>
                <w:sz w:val="22"/>
                <w:szCs w:val="22"/>
              </w:rPr>
              <w:t>EH to implement Transition to Practice (TTP) program by 2022</w:t>
            </w:r>
          </w:p>
          <w:p w14:paraId="5A1D0B24" w14:textId="77777777" w:rsidR="001D6551" w:rsidRDefault="00000000">
            <w:pPr>
              <w:numPr>
                <w:ilvl w:val="0"/>
                <w:numId w:val="15"/>
              </w:numPr>
              <w:rPr>
                <w:sz w:val="22"/>
                <w:szCs w:val="22"/>
              </w:rPr>
            </w:pPr>
            <w:r>
              <w:rPr>
                <w:sz w:val="22"/>
                <w:szCs w:val="22"/>
              </w:rPr>
              <w:t>Establish TTP Council by Fall 2022 &amp; embed CSS pre-licensure program directors on council</w:t>
            </w:r>
          </w:p>
          <w:p w14:paraId="274148B5" w14:textId="77777777" w:rsidR="001D6551" w:rsidRDefault="00000000">
            <w:pPr>
              <w:numPr>
                <w:ilvl w:val="0"/>
                <w:numId w:val="15"/>
              </w:numPr>
              <w:rPr>
                <w:sz w:val="22"/>
                <w:szCs w:val="22"/>
              </w:rPr>
            </w:pPr>
            <w:r>
              <w:rPr>
                <w:sz w:val="22"/>
                <w:szCs w:val="22"/>
              </w:rPr>
              <w:t>EH implement the role of Retention Specialist by January 2023</w:t>
            </w:r>
          </w:p>
          <w:p w14:paraId="0E8F1F6C" w14:textId="77777777" w:rsidR="001D6551" w:rsidRDefault="00000000">
            <w:pPr>
              <w:numPr>
                <w:ilvl w:val="0"/>
                <w:numId w:val="15"/>
              </w:numPr>
              <w:rPr>
                <w:sz w:val="22"/>
                <w:szCs w:val="22"/>
              </w:rPr>
            </w:pPr>
            <w:r>
              <w:rPr>
                <w:sz w:val="22"/>
                <w:szCs w:val="22"/>
              </w:rPr>
              <w:t>EH implement the role of Transition Coaches as part of TTP program by summer 2022</w:t>
            </w:r>
          </w:p>
          <w:p w14:paraId="23B539A5" w14:textId="77777777" w:rsidR="001D6551" w:rsidRDefault="00000000">
            <w:pPr>
              <w:numPr>
                <w:ilvl w:val="0"/>
                <w:numId w:val="15"/>
              </w:numPr>
              <w:rPr>
                <w:sz w:val="22"/>
                <w:szCs w:val="22"/>
              </w:rPr>
            </w:pPr>
            <w:r>
              <w:rPr>
                <w:sz w:val="22"/>
                <w:szCs w:val="22"/>
              </w:rPr>
              <w:t xml:space="preserve"> CSS/EH implementation of Alumni Ambassador program for nurses at EH</w:t>
            </w:r>
            <w:r>
              <w:rPr>
                <w:sz w:val="22"/>
                <w:szCs w:val="22"/>
                <w:highlight w:val="yellow"/>
              </w:rPr>
              <w:t xml:space="preserve"> </w:t>
            </w:r>
          </w:p>
          <w:p w14:paraId="7A712663" w14:textId="77777777" w:rsidR="001D6551" w:rsidRDefault="00000000">
            <w:pPr>
              <w:numPr>
                <w:ilvl w:val="0"/>
                <w:numId w:val="15"/>
              </w:numPr>
              <w:rPr>
                <w:sz w:val="22"/>
                <w:szCs w:val="22"/>
              </w:rPr>
            </w:pPr>
            <w:r>
              <w:rPr>
                <w:sz w:val="22"/>
                <w:szCs w:val="22"/>
              </w:rPr>
              <w:t>CSS TUG Program Director/Chair to review TTP (Vizient) curriculum to align senior curriculum with TTP components to strengthen transition of new graduates Spring/Summer 2022</w:t>
            </w:r>
          </w:p>
        </w:tc>
        <w:tc>
          <w:tcPr>
            <w:tcW w:w="4890" w:type="dxa"/>
            <w:shd w:val="clear" w:color="auto" w:fill="auto"/>
          </w:tcPr>
          <w:p w14:paraId="61DA8DB0" w14:textId="77777777" w:rsidR="001D6551" w:rsidRDefault="00000000">
            <w:pPr>
              <w:numPr>
                <w:ilvl w:val="0"/>
                <w:numId w:val="15"/>
              </w:numPr>
              <w:rPr>
                <w:sz w:val="22"/>
                <w:szCs w:val="22"/>
              </w:rPr>
            </w:pPr>
            <w:r>
              <w:rPr>
                <w:sz w:val="22"/>
                <w:szCs w:val="22"/>
              </w:rPr>
              <w:lastRenderedPageBreak/>
              <w:t>Internship sub-committee implemented Fall 2022 with following membership:</w:t>
            </w:r>
          </w:p>
          <w:p w14:paraId="187A7E2B" w14:textId="77777777" w:rsidR="001D6551" w:rsidRDefault="00000000">
            <w:pPr>
              <w:numPr>
                <w:ilvl w:val="1"/>
                <w:numId w:val="15"/>
              </w:numPr>
              <w:rPr>
                <w:sz w:val="22"/>
                <w:szCs w:val="22"/>
              </w:rPr>
            </w:pPr>
            <w:r>
              <w:rPr>
                <w:sz w:val="22"/>
                <w:szCs w:val="22"/>
              </w:rPr>
              <w:t>EH System Nurse Retentionist</w:t>
            </w:r>
          </w:p>
          <w:p w14:paraId="2E46FA4F" w14:textId="77777777" w:rsidR="001D6551" w:rsidRDefault="00000000">
            <w:pPr>
              <w:numPr>
                <w:ilvl w:val="1"/>
                <w:numId w:val="15"/>
              </w:numPr>
              <w:rPr>
                <w:sz w:val="22"/>
                <w:szCs w:val="22"/>
              </w:rPr>
            </w:pPr>
            <w:r>
              <w:rPr>
                <w:sz w:val="22"/>
                <w:szCs w:val="22"/>
              </w:rPr>
              <w:t>Talent Acquisition/HR</w:t>
            </w:r>
          </w:p>
          <w:p w14:paraId="73FD757F" w14:textId="77777777" w:rsidR="001D6551" w:rsidRDefault="00000000">
            <w:pPr>
              <w:numPr>
                <w:ilvl w:val="1"/>
                <w:numId w:val="15"/>
              </w:numPr>
              <w:rPr>
                <w:sz w:val="22"/>
                <w:szCs w:val="22"/>
              </w:rPr>
            </w:pPr>
            <w:r>
              <w:rPr>
                <w:sz w:val="22"/>
                <w:szCs w:val="22"/>
              </w:rPr>
              <w:t>EH Student Education Specialists</w:t>
            </w:r>
          </w:p>
          <w:p w14:paraId="5D91904E" w14:textId="77777777" w:rsidR="001D6551" w:rsidRDefault="00000000">
            <w:pPr>
              <w:numPr>
                <w:ilvl w:val="1"/>
                <w:numId w:val="15"/>
              </w:numPr>
              <w:rPr>
                <w:sz w:val="22"/>
                <w:szCs w:val="22"/>
              </w:rPr>
            </w:pPr>
            <w:r>
              <w:rPr>
                <w:sz w:val="22"/>
                <w:szCs w:val="22"/>
              </w:rPr>
              <w:t>CSS Career Services Director</w:t>
            </w:r>
          </w:p>
          <w:p w14:paraId="3459F440" w14:textId="77777777" w:rsidR="001D6551" w:rsidRDefault="00000000">
            <w:pPr>
              <w:numPr>
                <w:ilvl w:val="1"/>
                <w:numId w:val="15"/>
              </w:numPr>
              <w:rPr>
                <w:sz w:val="22"/>
                <w:szCs w:val="22"/>
              </w:rPr>
            </w:pPr>
            <w:r>
              <w:rPr>
                <w:sz w:val="22"/>
                <w:szCs w:val="22"/>
              </w:rPr>
              <w:t>CSS Employer Retention/Internship Coordinator [Co-chair]</w:t>
            </w:r>
          </w:p>
          <w:p w14:paraId="79FC1503" w14:textId="77777777" w:rsidR="001D6551" w:rsidRDefault="00000000">
            <w:pPr>
              <w:numPr>
                <w:ilvl w:val="1"/>
                <w:numId w:val="15"/>
              </w:numPr>
              <w:rPr>
                <w:sz w:val="22"/>
                <w:szCs w:val="22"/>
              </w:rPr>
            </w:pPr>
            <w:r>
              <w:rPr>
                <w:sz w:val="22"/>
                <w:szCs w:val="22"/>
              </w:rPr>
              <w:t>CSS Internship Faculty</w:t>
            </w:r>
          </w:p>
          <w:p w14:paraId="56BF0528" w14:textId="77777777" w:rsidR="001D6551" w:rsidRDefault="00000000">
            <w:pPr>
              <w:numPr>
                <w:ilvl w:val="1"/>
                <w:numId w:val="15"/>
              </w:numPr>
              <w:rPr>
                <w:sz w:val="22"/>
                <w:szCs w:val="22"/>
              </w:rPr>
            </w:pPr>
            <w:r>
              <w:rPr>
                <w:sz w:val="22"/>
                <w:szCs w:val="22"/>
              </w:rPr>
              <w:t>TUG Program Director</w:t>
            </w:r>
          </w:p>
          <w:p w14:paraId="7935AD1D" w14:textId="77777777" w:rsidR="001D6551" w:rsidRDefault="00000000">
            <w:pPr>
              <w:numPr>
                <w:ilvl w:val="1"/>
                <w:numId w:val="15"/>
              </w:numPr>
              <w:rPr>
                <w:sz w:val="22"/>
                <w:szCs w:val="22"/>
              </w:rPr>
            </w:pPr>
            <w:r>
              <w:rPr>
                <w:sz w:val="22"/>
                <w:szCs w:val="22"/>
              </w:rPr>
              <w:t>Department of Nursing (CON) Chair [Co-chair]</w:t>
            </w:r>
          </w:p>
          <w:p w14:paraId="1B3F2CB8" w14:textId="77777777" w:rsidR="001D6551" w:rsidRDefault="001D6551">
            <w:pPr>
              <w:ind w:left="1440"/>
              <w:rPr>
                <w:sz w:val="22"/>
                <w:szCs w:val="22"/>
              </w:rPr>
            </w:pPr>
          </w:p>
          <w:p w14:paraId="61A359FF" w14:textId="77777777" w:rsidR="001D6551" w:rsidRDefault="00000000">
            <w:pPr>
              <w:numPr>
                <w:ilvl w:val="0"/>
                <w:numId w:val="15"/>
              </w:numPr>
              <w:rPr>
                <w:sz w:val="22"/>
                <w:szCs w:val="22"/>
              </w:rPr>
            </w:pPr>
            <w:r>
              <w:rPr>
                <w:sz w:val="22"/>
                <w:szCs w:val="22"/>
              </w:rPr>
              <w:t>TUG students eligible for the nursing student internship program at EH in summer 2024 were notified in Fall 2023 they were guaranteed an internship at EH if interested</w:t>
            </w:r>
          </w:p>
          <w:p w14:paraId="52C06C98" w14:textId="77777777" w:rsidR="001D6551" w:rsidRDefault="001D6551">
            <w:pPr>
              <w:ind w:left="720"/>
              <w:rPr>
                <w:sz w:val="22"/>
                <w:szCs w:val="22"/>
              </w:rPr>
            </w:pPr>
          </w:p>
          <w:p w14:paraId="3B12DEB5" w14:textId="77777777" w:rsidR="001D6551" w:rsidRDefault="00000000">
            <w:pPr>
              <w:numPr>
                <w:ilvl w:val="0"/>
                <w:numId w:val="15"/>
              </w:numPr>
              <w:rPr>
                <w:sz w:val="22"/>
                <w:szCs w:val="22"/>
              </w:rPr>
            </w:pPr>
            <w:r>
              <w:rPr>
                <w:sz w:val="22"/>
                <w:szCs w:val="22"/>
              </w:rPr>
              <w:t xml:space="preserve">EH recruiters visited with TUG &amp; Post-baccalaureate (PBN) nursing students on the Duluth campus </w:t>
            </w:r>
            <w:proofErr w:type="gramStart"/>
            <w:r>
              <w:rPr>
                <w:sz w:val="22"/>
                <w:szCs w:val="22"/>
              </w:rPr>
              <w:t>in  Fall</w:t>
            </w:r>
            <w:proofErr w:type="gramEnd"/>
            <w:r>
              <w:rPr>
                <w:sz w:val="22"/>
                <w:szCs w:val="22"/>
              </w:rPr>
              <w:t xml:space="preserve"> 2023 (6), &amp; Spring 2024(2)</w:t>
            </w:r>
          </w:p>
          <w:p w14:paraId="5DF69746" w14:textId="77777777" w:rsidR="001D6551" w:rsidRDefault="001D6551">
            <w:pPr>
              <w:rPr>
                <w:sz w:val="22"/>
                <w:szCs w:val="22"/>
              </w:rPr>
            </w:pPr>
          </w:p>
          <w:p w14:paraId="58164A3F" w14:textId="77777777" w:rsidR="001D6551" w:rsidRDefault="00000000">
            <w:pPr>
              <w:numPr>
                <w:ilvl w:val="0"/>
                <w:numId w:val="18"/>
              </w:numPr>
              <w:rPr>
                <w:sz w:val="22"/>
                <w:szCs w:val="22"/>
              </w:rPr>
            </w:pPr>
            <w:r>
              <w:rPr>
                <w:sz w:val="22"/>
                <w:szCs w:val="22"/>
              </w:rPr>
              <w:t>CSS Summer Student Interns at EH:</w:t>
            </w:r>
          </w:p>
          <w:p w14:paraId="6A2B295A" w14:textId="77777777" w:rsidR="001D6551" w:rsidRDefault="00000000">
            <w:pPr>
              <w:numPr>
                <w:ilvl w:val="1"/>
                <w:numId w:val="18"/>
              </w:numPr>
              <w:rPr>
                <w:sz w:val="22"/>
                <w:szCs w:val="22"/>
              </w:rPr>
            </w:pPr>
            <w:r>
              <w:rPr>
                <w:sz w:val="22"/>
                <w:szCs w:val="22"/>
              </w:rPr>
              <w:lastRenderedPageBreak/>
              <w:t>2024 = 23</w:t>
            </w:r>
          </w:p>
          <w:p w14:paraId="14DE5311" w14:textId="77777777" w:rsidR="001D6551" w:rsidRDefault="00000000">
            <w:pPr>
              <w:numPr>
                <w:ilvl w:val="1"/>
                <w:numId w:val="18"/>
              </w:numPr>
              <w:rPr>
                <w:sz w:val="22"/>
                <w:szCs w:val="22"/>
              </w:rPr>
            </w:pPr>
            <w:r>
              <w:rPr>
                <w:sz w:val="22"/>
                <w:szCs w:val="22"/>
              </w:rPr>
              <w:t>2023 = 20</w:t>
            </w:r>
          </w:p>
          <w:p w14:paraId="30255FD6" w14:textId="77777777" w:rsidR="001D6551" w:rsidRDefault="00000000">
            <w:pPr>
              <w:numPr>
                <w:ilvl w:val="1"/>
                <w:numId w:val="18"/>
              </w:numPr>
              <w:rPr>
                <w:sz w:val="22"/>
                <w:szCs w:val="22"/>
              </w:rPr>
            </w:pPr>
            <w:r>
              <w:rPr>
                <w:sz w:val="22"/>
                <w:szCs w:val="22"/>
              </w:rPr>
              <w:t xml:space="preserve">2022 = 19 </w:t>
            </w:r>
          </w:p>
          <w:p w14:paraId="24DA521C" w14:textId="77777777" w:rsidR="001D6551" w:rsidRDefault="001D6551">
            <w:pPr>
              <w:ind w:left="1440"/>
              <w:rPr>
                <w:sz w:val="22"/>
                <w:szCs w:val="22"/>
              </w:rPr>
            </w:pPr>
          </w:p>
          <w:p w14:paraId="668CCCF1" w14:textId="77777777" w:rsidR="001D6551" w:rsidRDefault="00000000">
            <w:pPr>
              <w:numPr>
                <w:ilvl w:val="0"/>
                <w:numId w:val="18"/>
              </w:numPr>
              <w:rPr>
                <w:sz w:val="22"/>
                <w:szCs w:val="22"/>
              </w:rPr>
            </w:pPr>
            <w:r>
              <w:rPr>
                <w:sz w:val="22"/>
                <w:szCs w:val="22"/>
              </w:rPr>
              <w:t>Number of CSS student interns hired by EH</w:t>
            </w:r>
          </w:p>
          <w:p w14:paraId="429F3269" w14:textId="77777777" w:rsidR="001D6551" w:rsidRDefault="00000000">
            <w:pPr>
              <w:numPr>
                <w:ilvl w:val="1"/>
                <w:numId w:val="18"/>
              </w:numPr>
              <w:rPr>
                <w:sz w:val="22"/>
                <w:szCs w:val="22"/>
              </w:rPr>
            </w:pPr>
            <w:proofErr w:type="gramStart"/>
            <w:r>
              <w:rPr>
                <w:sz w:val="22"/>
                <w:szCs w:val="22"/>
              </w:rPr>
              <w:t>2023  =</w:t>
            </w:r>
            <w:proofErr w:type="gramEnd"/>
            <w:r>
              <w:rPr>
                <w:sz w:val="22"/>
                <w:szCs w:val="22"/>
              </w:rPr>
              <w:t xml:space="preserve"> 9</w:t>
            </w:r>
          </w:p>
          <w:p w14:paraId="705DBF75" w14:textId="77777777" w:rsidR="001D6551" w:rsidRDefault="00000000">
            <w:pPr>
              <w:numPr>
                <w:ilvl w:val="1"/>
                <w:numId w:val="18"/>
              </w:numPr>
              <w:rPr>
                <w:sz w:val="22"/>
                <w:szCs w:val="22"/>
              </w:rPr>
            </w:pPr>
            <w:proofErr w:type="gramStart"/>
            <w:r>
              <w:rPr>
                <w:sz w:val="22"/>
                <w:szCs w:val="22"/>
              </w:rPr>
              <w:t>2022  =</w:t>
            </w:r>
            <w:proofErr w:type="gramEnd"/>
            <w:r>
              <w:rPr>
                <w:sz w:val="22"/>
                <w:szCs w:val="22"/>
              </w:rPr>
              <w:t xml:space="preserve"> 6</w:t>
            </w:r>
          </w:p>
          <w:p w14:paraId="5786D91F" w14:textId="77777777" w:rsidR="001D6551" w:rsidRDefault="00000000">
            <w:pPr>
              <w:numPr>
                <w:ilvl w:val="1"/>
                <w:numId w:val="18"/>
              </w:numPr>
              <w:rPr>
                <w:sz w:val="22"/>
                <w:szCs w:val="22"/>
              </w:rPr>
            </w:pPr>
            <w:proofErr w:type="gramStart"/>
            <w:r>
              <w:rPr>
                <w:sz w:val="22"/>
                <w:szCs w:val="22"/>
              </w:rPr>
              <w:t>2021  =</w:t>
            </w:r>
            <w:proofErr w:type="gramEnd"/>
            <w:r>
              <w:rPr>
                <w:sz w:val="22"/>
                <w:szCs w:val="22"/>
              </w:rPr>
              <w:t xml:space="preserve"> 19</w:t>
            </w:r>
          </w:p>
          <w:p w14:paraId="6B447092" w14:textId="77777777" w:rsidR="001D6551" w:rsidRDefault="001D6551">
            <w:pPr>
              <w:rPr>
                <w:sz w:val="22"/>
                <w:szCs w:val="22"/>
              </w:rPr>
            </w:pPr>
          </w:p>
          <w:p w14:paraId="3B9F89F9" w14:textId="77777777" w:rsidR="001D6551" w:rsidRDefault="00000000">
            <w:pPr>
              <w:numPr>
                <w:ilvl w:val="0"/>
                <w:numId w:val="19"/>
              </w:numPr>
              <w:rPr>
                <w:sz w:val="22"/>
                <w:szCs w:val="22"/>
              </w:rPr>
            </w:pPr>
            <w:r>
              <w:rPr>
                <w:sz w:val="22"/>
                <w:szCs w:val="22"/>
              </w:rPr>
              <w:t>Graduates with first position in role at EH facility:</w:t>
            </w:r>
          </w:p>
          <w:p w14:paraId="727CF5BD" w14:textId="77777777" w:rsidR="001D6551" w:rsidRDefault="00000000">
            <w:pPr>
              <w:numPr>
                <w:ilvl w:val="1"/>
                <w:numId w:val="19"/>
              </w:numPr>
              <w:rPr>
                <w:sz w:val="22"/>
                <w:szCs w:val="22"/>
              </w:rPr>
            </w:pPr>
            <w:r>
              <w:rPr>
                <w:sz w:val="22"/>
                <w:szCs w:val="22"/>
                <w:u w:val="single"/>
              </w:rPr>
              <w:t>TUG</w:t>
            </w:r>
          </w:p>
          <w:p w14:paraId="3EEC3D29" w14:textId="77777777" w:rsidR="001D6551" w:rsidRDefault="00000000">
            <w:pPr>
              <w:numPr>
                <w:ilvl w:val="2"/>
                <w:numId w:val="19"/>
              </w:numPr>
              <w:rPr>
                <w:sz w:val="22"/>
                <w:szCs w:val="22"/>
              </w:rPr>
            </w:pPr>
            <w:r>
              <w:rPr>
                <w:sz w:val="22"/>
                <w:szCs w:val="22"/>
              </w:rPr>
              <w:t>2023 = 23</w:t>
            </w:r>
          </w:p>
          <w:p w14:paraId="07F31E25" w14:textId="77777777" w:rsidR="001D6551" w:rsidRDefault="00000000">
            <w:pPr>
              <w:numPr>
                <w:ilvl w:val="2"/>
                <w:numId w:val="19"/>
              </w:numPr>
              <w:rPr>
                <w:sz w:val="22"/>
                <w:szCs w:val="22"/>
              </w:rPr>
            </w:pPr>
            <w:r>
              <w:rPr>
                <w:sz w:val="22"/>
                <w:szCs w:val="22"/>
              </w:rPr>
              <w:t xml:space="preserve">2022 = 11 </w:t>
            </w:r>
          </w:p>
          <w:p w14:paraId="14D83986" w14:textId="77777777" w:rsidR="001D6551" w:rsidRDefault="00000000">
            <w:pPr>
              <w:numPr>
                <w:ilvl w:val="2"/>
                <w:numId w:val="19"/>
              </w:numPr>
              <w:rPr>
                <w:sz w:val="22"/>
                <w:szCs w:val="22"/>
              </w:rPr>
            </w:pPr>
            <w:r>
              <w:rPr>
                <w:sz w:val="22"/>
                <w:szCs w:val="22"/>
              </w:rPr>
              <w:t>2021 = 24</w:t>
            </w:r>
          </w:p>
          <w:p w14:paraId="4623997A" w14:textId="77777777" w:rsidR="001D6551" w:rsidRDefault="00000000">
            <w:pPr>
              <w:numPr>
                <w:ilvl w:val="2"/>
                <w:numId w:val="19"/>
              </w:numPr>
              <w:rPr>
                <w:sz w:val="22"/>
                <w:szCs w:val="22"/>
              </w:rPr>
            </w:pPr>
            <w:r>
              <w:rPr>
                <w:sz w:val="22"/>
                <w:szCs w:val="22"/>
              </w:rPr>
              <w:t>2020 = 14</w:t>
            </w:r>
          </w:p>
          <w:p w14:paraId="5EC3C851" w14:textId="77777777" w:rsidR="001D6551" w:rsidRDefault="00000000">
            <w:pPr>
              <w:numPr>
                <w:ilvl w:val="1"/>
                <w:numId w:val="19"/>
              </w:numPr>
              <w:rPr>
                <w:sz w:val="22"/>
                <w:szCs w:val="22"/>
              </w:rPr>
            </w:pPr>
            <w:r>
              <w:rPr>
                <w:sz w:val="22"/>
                <w:szCs w:val="22"/>
                <w:u w:val="single"/>
              </w:rPr>
              <w:t>Post-baccalaureate (accelerated)</w:t>
            </w:r>
          </w:p>
          <w:p w14:paraId="17E8B3F4" w14:textId="77777777" w:rsidR="001D6551" w:rsidRDefault="00000000">
            <w:pPr>
              <w:numPr>
                <w:ilvl w:val="2"/>
                <w:numId w:val="19"/>
              </w:numPr>
              <w:rPr>
                <w:sz w:val="22"/>
                <w:szCs w:val="22"/>
              </w:rPr>
            </w:pPr>
            <w:r>
              <w:rPr>
                <w:sz w:val="22"/>
                <w:szCs w:val="22"/>
              </w:rPr>
              <w:t>2023 = pending</w:t>
            </w:r>
          </w:p>
          <w:p w14:paraId="554C5A07" w14:textId="77777777" w:rsidR="001D6551" w:rsidRDefault="00000000">
            <w:pPr>
              <w:numPr>
                <w:ilvl w:val="2"/>
                <w:numId w:val="19"/>
              </w:numPr>
              <w:rPr>
                <w:sz w:val="22"/>
                <w:szCs w:val="22"/>
              </w:rPr>
            </w:pPr>
            <w:r>
              <w:rPr>
                <w:sz w:val="22"/>
                <w:szCs w:val="22"/>
              </w:rPr>
              <w:t>2022 = 10</w:t>
            </w:r>
          </w:p>
          <w:p w14:paraId="6D2695D5" w14:textId="77777777" w:rsidR="001D6551" w:rsidRDefault="00000000">
            <w:pPr>
              <w:numPr>
                <w:ilvl w:val="2"/>
                <w:numId w:val="19"/>
              </w:numPr>
              <w:rPr>
                <w:sz w:val="22"/>
                <w:szCs w:val="22"/>
              </w:rPr>
            </w:pPr>
            <w:r>
              <w:rPr>
                <w:sz w:val="22"/>
                <w:szCs w:val="22"/>
              </w:rPr>
              <w:t>2021 = 6</w:t>
            </w:r>
          </w:p>
          <w:p w14:paraId="7C4EFDAB" w14:textId="77777777" w:rsidR="001D6551" w:rsidRDefault="00000000">
            <w:pPr>
              <w:numPr>
                <w:ilvl w:val="2"/>
                <w:numId w:val="19"/>
              </w:numPr>
              <w:rPr>
                <w:sz w:val="22"/>
                <w:szCs w:val="22"/>
              </w:rPr>
            </w:pPr>
            <w:r>
              <w:rPr>
                <w:sz w:val="22"/>
                <w:szCs w:val="22"/>
              </w:rPr>
              <w:t xml:space="preserve">2020 = 4 </w:t>
            </w:r>
          </w:p>
          <w:p w14:paraId="7D667B88" w14:textId="77777777" w:rsidR="001D6551" w:rsidRDefault="00000000">
            <w:pPr>
              <w:numPr>
                <w:ilvl w:val="1"/>
                <w:numId w:val="19"/>
              </w:numPr>
              <w:rPr>
                <w:sz w:val="22"/>
                <w:szCs w:val="22"/>
              </w:rPr>
            </w:pPr>
            <w:r>
              <w:rPr>
                <w:sz w:val="22"/>
                <w:szCs w:val="22"/>
                <w:u w:val="single"/>
              </w:rPr>
              <w:t>RN to BS (RNBS)</w:t>
            </w:r>
          </w:p>
          <w:p w14:paraId="5F9E1EB2" w14:textId="77777777" w:rsidR="001D6551" w:rsidRDefault="00000000">
            <w:pPr>
              <w:numPr>
                <w:ilvl w:val="2"/>
                <w:numId w:val="19"/>
              </w:numPr>
              <w:rPr>
                <w:sz w:val="22"/>
                <w:szCs w:val="22"/>
              </w:rPr>
            </w:pPr>
            <w:r>
              <w:rPr>
                <w:sz w:val="22"/>
                <w:szCs w:val="22"/>
              </w:rPr>
              <w:t>2023 = pending</w:t>
            </w:r>
          </w:p>
          <w:p w14:paraId="500C6A1B" w14:textId="77777777" w:rsidR="001D6551" w:rsidRDefault="00000000">
            <w:pPr>
              <w:numPr>
                <w:ilvl w:val="2"/>
                <w:numId w:val="19"/>
              </w:numPr>
              <w:rPr>
                <w:sz w:val="22"/>
                <w:szCs w:val="22"/>
              </w:rPr>
            </w:pPr>
            <w:r>
              <w:rPr>
                <w:sz w:val="22"/>
                <w:szCs w:val="22"/>
              </w:rPr>
              <w:t>2022 = 5</w:t>
            </w:r>
          </w:p>
          <w:p w14:paraId="074F66AD" w14:textId="77777777" w:rsidR="001D6551" w:rsidRDefault="00000000">
            <w:pPr>
              <w:numPr>
                <w:ilvl w:val="2"/>
                <w:numId w:val="19"/>
              </w:numPr>
              <w:rPr>
                <w:sz w:val="22"/>
                <w:szCs w:val="22"/>
              </w:rPr>
            </w:pPr>
            <w:r>
              <w:rPr>
                <w:sz w:val="22"/>
                <w:szCs w:val="22"/>
              </w:rPr>
              <w:t>2021 = 2</w:t>
            </w:r>
            <w:r>
              <w:rPr>
                <w:sz w:val="22"/>
                <w:szCs w:val="22"/>
              </w:rPr>
              <w:tab/>
            </w:r>
          </w:p>
          <w:p w14:paraId="0C22BEA9" w14:textId="77777777" w:rsidR="001D6551" w:rsidRDefault="00000000">
            <w:pPr>
              <w:numPr>
                <w:ilvl w:val="2"/>
                <w:numId w:val="19"/>
              </w:numPr>
              <w:rPr>
                <w:sz w:val="22"/>
                <w:szCs w:val="22"/>
              </w:rPr>
            </w:pPr>
            <w:r>
              <w:rPr>
                <w:sz w:val="22"/>
                <w:szCs w:val="22"/>
              </w:rPr>
              <w:t>2020 = 1</w:t>
            </w:r>
          </w:p>
          <w:p w14:paraId="2BF91BA2" w14:textId="77777777" w:rsidR="001D6551" w:rsidRDefault="00000000">
            <w:pPr>
              <w:numPr>
                <w:ilvl w:val="1"/>
                <w:numId w:val="19"/>
              </w:numPr>
              <w:rPr>
                <w:sz w:val="22"/>
                <w:szCs w:val="22"/>
              </w:rPr>
            </w:pPr>
            <w:r>
              <w:rPr>
                <w:sz w:val="22"/>
                <w:szCs w:val="22"/>
                <w:u w:val="single"/>
              </w:rPr>
              <w:t>BSDNP NP</w:t>
            </w:r>
          </w:p>
          <w:p w14:paraId="0EA5DF36" w14:textId="77777777" w:rsidR="001D6551" w:rsidRDefault="00000000">
            <w:pPr>
              <w:numPr>
                <w:ilvl w:val="2"/>
                <w:numId w:val="19"/>
              </w:numPr>
              <w:rPr>
                <w:sz w:val="22"/>
                <w:szCs w:val="22"/>
              </w:rPr>
            </w:pPr>
            <w:r>
              <w:rPr>
                <w:sz w:val="22"/>
                <w:szCs w:val="22"/>
              </w:rPr>
              <w:t>2023 = 5</w:t>
            </w:r>
          </w:p>
          <w:p w14:paraId="0C70C76E" w14:textId="77777777" w:rsidR="001D6551" w:rsidRDefault="00000000">
            <w:pPr>
              <w:numPr>
                <w:ilvl w:val="2"/>
                <w:numId w:val="19"/>
              </w:numPr>
              <w:rPr>
                <w:sz w:val="22"/>
                <w:szCs w:val="22"/>
              </w:rPr>
            </w:pPr>
            <w:r>
              <w:rPr>
                <w:sz w:val="22"/>
                <w:szCs w:val="22"/>
              </w:rPr>
              <w:t>2022 = 1</w:t>
            </w:r>
          </w:p>
          <w:p w14:paraId="5D9F6BE6" w14:textId="77777777" w:rsidR="001D6551" w:rsidRDefault="00000000">
            <w:pPr>
              <w:numPr>
                <w:ilvl w:val="2"/>
                <w:numId w:val="19"/>
              </w:numPr>
              <w:rPr>
                <w:sz w:val="22"/>
                <w:szCs w:val="22"/>
              </w:rPr>
            </w:pPr>
            <w:r>
              <w:rPr>
                <w:sz w:val="22"/>
                <w:szCs w:val="22"/>
              </w:rPr>
              <w:t>2021 = 7</w:t>
            </w:r>
          </w:p>
          <w:p w14:paraId="47FB4573" w14:textId="77777777" w:rsidR="001D6551" w:rsidRDefault="00000000">
            <w:pPr>
              <w:numPr>
                <w:ilvl w:val="2"/>
                <w:numId w:val="19"/>
              </w:numPr>
              <w:rPr>
                <w:sz w:val="22"/>
                <w:szCs w:val="22"/>
              </w:rPr>
            </w:pPr>
            <w:r>
              <w:rPr>
                <w:sz w:val="22"/>
                <w:szCs w:val="22"/>
              </w:rPr>
              <w:t>2020 = 6</w:t>
            </w:r>
          </w:p>
          <w:p w14:paraId="0DA42007" w14:textId="77777777" w:rsidR="001D6551" w:rsidRDefault="001D6551">
            <w:pPr>
              <w:ind w:left="2160"/>
              <w:rPr>
                <w:sz w:val="22"/>
                <w:szCs w:val="22"/>
              </w:rPr>
            </w:pPr>
          </w:p>
          <w:p w14:paraId="6C6D5873" w14:textId="77777777" w:rsidR="001D6551" w:rsidRDefault="001D6551">
            <w:pPr>
              <w:ind w:left="2160"/>
              <w:rPr>
                <w:sz w:val="22"/>
                <w:szCs w:val="22"/>
              </w:rPr>
            </w:pPr>
          </w:p>
          <w:p w14:paraId="39E71E8D" w14:textId="77777777" w:rsidR="001D6551" w:rsidRDefault="00000000">
            <w:pPr>
              <w:numPr>
                <w:ilvl w:val="0"/>
                <w:numId w:val="19"/>
              </w:numPr>
              <w:rPr>
                <w:sz w:val="22"/>
                <w:szCs w:val="22"/>
              </w:rPr>
            </w:pPr>
            <w:r>
              <w:rPr>
                <w:sz w:val="22"/>
                <w:szCs w:val="22"/>
              </w:rPr>
              <w:t>CSS/EH Target Action Group (TAG) team to be formed to collaborate on tool development</w:t>
            </w:r>
          </w:p>
          <w:p w14:paraId="728BDAEA" w14:textId="77777777" w:rsidR="001D6551" w:rsidRDefault="00000000">
            <w:pPr>
              <w:numPr>
                <w:ilvl w:val="1"/>
                <w:numId w:val="19"/>
              </w:numPr>
              <w:rPr>
                <w:sz w:val="22"/>
                <w:szCs w:val="22"/>
              </w:rPr>
            </w:pPr>
            <w:r>
              <w:rPr>
                <w:sz w:val="22"/>
                <w:szCs w:val="22"/>
              </w:rPr>
              <w:lastRenderedPageBreak/>
              <w:t>To be formed first Steering Committee meeting of Fall 2024</w:t>
            </w:r>
          </w:p>
          <w:p w14:paraId="7A5A3F16" w14:textId="77777777" w:rsidR="001D6551" w:rsidRDefault="001D6551">
            <w:pPr>
              <w:ind w:left="720"/>
              <w:rPr>
                <w:sz w:val="22"/>
                <w:szCs w:val="22"/>
              </w:rPr>
            </w:pPr>
          </w:p>
          <w:p w14:paraId="73332766" w14:textId="77777777" w:rsidR="001D6551" w:rsidRDefault="001D6551">
            <w:pPr>
              <w:ind w:left="720"/>
              <w:rPr>
                <w:sz w:val="22"/>
                <w:szCs w:val="22"/>
              </w:rPr>
            </w:pPr>
          </w:p>
          <w:p w14:paraId="0C7B705D" w14:textId="77777777" w:rsidR="001D6551" w:rsidRDefault="001D6551">
            <w:pPr>
              <w:ind w:left="720"/>
              <w:rPr>
                <w:sz w:val="22"/>
                <w:szCs w:val="22"/>
              </w:rPr>
            </w:pPr>
          </w:p>
          <w:p w14:paraId="76926072" w14:textId="77777777" w:rsidR="001D6551" w:rsidRDefault="001D6551">
            <w:pPr>
              <w:rPr>
                <w:sz w:val="22"/>
                <w:szCs w:val="22"/>
              </w:rPr>
            </w:pPr>
          </w:p>
          <w:p w14:paraId="688AEC40" w14:textId="77777777" w:rsidR="001D6551" w:rsidRDefault="00000000">
            <w:pPr>
              <w:numPr>
                <w:ilvl w:val="0"/>
                <w:numId w:val="19"/>
              </w:numPr>
              <w:rPr>
                <w:sz w:val="22"/>
                <w:szCs w:val="22"/>
              </w:rPr>
            </w:pPr>
            <w:r>
              <w:rPr>
                <w:sz w:val="22"/>
                <w:szCs w:val="22"/>
              </w:rPr>
              <w:t>EH TTP program for graduate RNs implemented Spring 2022</w:t>
            </w:r>
          </w:p>
          <w:p w14:paraId="3496303D" w14:textId="77777777" w:rsidR="001D6551" w:rsidRDefault="00000000">
            <w:pPr>
              <w:numPr>
                <w:ilvl w:val="0"/>
                <w:numId w:val="19"/>
              </w:numPr>
              <w:rPr>
                <w:sz w:val="22"/>
                <w:szCs w:val="22"/>
              </w:rPr>
            </w:pPr>
            <w:r>
              <w:rPr>
                <w:sz w:val="22"/>
                <w:szCs w:val="22"/>
              </w:rPr>
              <w:t>CSS TUG &amp; PBN program directors serve on TTP Council</w:t>
            </w:r>
          </w:p>
          <w:p w14:paraId="00C5579A" w14:textId="77777777" w:rsidR="001D6551" w:rsidRDefault="00000000">
            <w:pPr>
              <w:numPr>
                <w:ilvl w:val="0"/>
                <w:numId w:val="19"/>
              </w:numPr>
              <w:rPr>
                <w:sz w:val="22"/>
                <w:szCs w:val="22"/>
              </w:rPr>
            </w:pPr>
            <w:r>
              <w:rPr>
                <w:sz w:val="22"/>
                <w:szCs w:val="22"/>
              </w:rPr>
              <w:t>EH Nurse Retention Specialist hired late 2022</w:t>
            </w:r>
          </w:p>
          <w:p w14:paraId="2DBE4E57" w14:textId="77777777" w:rsidR="001D6551" w:rsidRDefault="00000000">
            <w:pPr>
              <w:numPr>
                <w:ilvl w:val="0"/>
                <w:numId w:val="19"/>
              </w:numPr>
              <w:rPr>
                <w:sz w:val="22"/>
                <w:szCs w:val="22"/>
              </w:rPr>
            </w:pPr>
            <w:r>
              <w:rPr>
                <w:sz w:val="22"/>
                <w:szCs w:val="22"/>
              </w:rPr>
              <w:t>EH Transition Coach role implemented late summer 2020</w:t>
            </w:r>
          </w:p>
          <w:p w14:paraId="78D03D90" w14:textId="77777777" w:rsidR="001D6551" w:rsidRDefault="00000000">
            <w:pPr>
              <w:numPr>
                <w:ilvl w:val="0"/>
                <w:numId w:val="19"/>
              </w:numPr>
              <w:rPr>
                <w:sz w:val="22"/>
                <w:szCs w:val="22"/>
              </w:rPr>
            </w:pPr>
            <w:r>
              <w:rPr>
                <w:sz w:val="22"/>
                <w:szCs w:val="22"/>
              </w:rPr>
              <w:t>CSS/EH Alumni Ambassador event planning for late summer/early fall 2024 - in progress</w:t>
            </w:r>
          </w:p>
          <w:p w14:paraId="67D6C079" w14:textId="77777777" w:rsidR="001D6551" w:rsidRDefault="00000000">
            <w:pPr>
              <w:numPr>
                <w:ilvl w:val="0"/>
                <w:numId w:val="19"/>
              </w:numPr>
              <w:rPr>
                <w:sz w:val="22"/>
                <w:szCs w:val="22"/>
              </w:rPr>
            </w:pPr>
            <w:r>
              <w:rPr>
                <w:sz w:val="22"/>
                <w:szCs w:val="22"/>
              </w:rPr>
              <w:t>TTP (Vizient) curriculum reviewed by pre-licensure programs (TUG &amp; PBN) and strengthened core competencies content in senior level courses effective Fall 2022</w:t>
            </w:r>
          </w:p>
          <w:p w14:paraId="34A2CD7B" w14:textId="77777777" w:rsidR="001D6551" w:rsidRDefault="00000000">
            <w:pPr>
              <w:numPr>
                <w:ilvl w:val="0"/>
                <w:numId w:val="19"/>
              </w:numPr>
              <w:rPr>
                <w:sz w:val="22"/>
                <w:szCs w:val="22"/>
              </w:rPr>
            </w:pPr>
            <w:r>
              <w:rPr>
                <w:sz w:val="22"/>
                <w:szCs w:val="22"/>
              </w:rPr>
              <w:t>Number of CSS graduates employed at EH for first position who remain employed at EH after 1 year</w:t>
            </w:r>
          </w:p>
          <w:p w14:paraId="64B1B442" w14:textId="77777777" w:rsidR="001D6551" w:rsidRDefault="00000000">
            <w:pPr>
              <w:numPr>
                <w:ilvl w:val="1"/>
                <w:numId w:val="19"/>
              </w:numPr>
              <w:rPr>
                <w:sz w:val="22"/>
                <w:szCs w:val="22"/>
              </w:rPr>
            </w:pPr>
            <w:r>
              <w:rPr>
                <w:sz w:val="22"/>
                <w:szCs w:val="22"/>
              </w:rPr>
              <w:t>2023 - 2024 = pending (baseline)</w:t>
            </w:r>
          </w:p>
          <w:p w14:paraId="105D3A3F" w14:textId="77777777" w:rsidR="001D6551" w:rsidRDefault="001D6551">
            <w:pPr>
              <w:rPr>
                <w:sz w:val="22"/>
                <w:szCs w:val="22"/>
              </w:rPr>
            </w:pPr>
          </w:p>
        </w:tc>
      </w:tr>
      <w:tr w:rsidR="001D6551" w14:paraId="410AE690" w14:textId="77777777">
        <w:trPr>
          <w:trHeight w:val="2637"/>
        </w:trPr>
        <w:tc>
          <w:tcPr>
            <w:tcW w:w="3045" w:type="dxa"/>
            <w:shd w:val="clear" w:color="auto" w:fill="auto"/>
          </w:tcPr>
          <w:p w14:paraId="2E853F54" w14:textId="77777777" w:rsidR="001D6551" w:rsidRDefault="00000000">
            <w:pPr>
              <w:numPr>
                <w:ilvl w:val="0"/>
                <w:numId w:val="33"/>
              </w:numPr>
              <w:rPr>
                <w:sz w:val="22"/>
                <w:szCs w:val="22"/>
              </w:rPr>
            </w:pPr>
            <w:r>
              <w:rPr>
                <w:sz w:val="22"/>
                <w:szCs w:val="22"/>
              </w:rPr>
              <w:lastRenderedPageBreak/>
              <w:t>Increase student enrollment in pre-licensure programs at CSS to meet regional RN workforce needs:</w:t>
            </w:r>
          </w:p>
          <w:p w14:paraId="48DB4EC9" w14:textId="77777777" w:rsidR="001D6551" w:rsidRDefault="00000000">
            <w:pPr>
              <w:numPr>
                <w:ilvl w:val="1"/>
                <w:numId w:val="33"/>
              </w:numPr>
              <w:rPr>
                <w:sz w:val="22"/>
                <w:szCs w:val="22"/>
              </w:rPr>
            </w:pPr>
            <w:r>
              <w:rPr>
                <w:sz w:val="22"/>
                <w:szCs w:val="22"/>
              </w:rPr>
              <w:t>Traditional Undergraduate Nursing program (TUG)</w:t>
            </w:r>
          </w:p>
          <w:p w14:paraId="206A439F" w14:textId="77777777" w:rsidR="001D6551" w:rsidRDefault="00000000">
            <w:pPr>
              <w:numPr>
                <w:ilvl w:val="1"/>
                <w:numId w:val="33"/>
              </w:numPr>
              <w:rPr>
                <w:sz w:val="22"/>
                <w:szCs w:val="22"/>
              </w:rPr>
            </w:pPr>
            <w:r>
              <w:rPr>
                <w:sz w:val="22"/>
                <w:szCs w:val="22"/>
              </w:rPr>
              <w:t>Post-baccalaureate Nursing program (PBN) (accelerated program)</w:t>
            </w:r>
          </w:p>
          <w:p w14:paraId="27B0F2FF" w14:textId="77777777" w:rsidR="001D6551" w:rsidRDefault="001D6551">
            <w:pPr>
              <w:ind w:left="1440"/>
              <w:rPr>
                <w:sz w:val="22"/>
                <w:szCs w:val="22"/>
              </w:rPr>
            </w:pPr>
          </w:p>
        </w:tc>
        <w:tc>
          <w:tcPr>
            <w:tcW w:w="3285" w:type="dxa"/>
            <w:shd w:val="clear" w:color="auto" w:fill="auto"/>
          </w:tcPr>
          <w:p w14:paraId="4A66D802" w14:textId="77777777" w:rsidR="001D6551" w:rsidRDefault="00000000">
            <w:pPr>
              <w:numPr>
                <w:ilvl w:val="0"/>
                <w:numId w:val="12"/>
              </w:numPr>
              <w:rPr>
                <w:sz w:val="22"/>
                <w:szCs w:val="22"/>
              </w:rPr>
            </w:pPr>
            <w:r>
              <w:rPr>
                <w:sz w:val="22"/>
                <w:szCs w:val="22"/>
              </w:rPr>
              <w:t>Offer Scrub Camps for middle/high school students by Summer 2023 to foster interest in nursing as a profession</w:t>
            </w:r>
          </w:p>
          <w:p w14:paraId="6679A77B" w14:textId="77777777" w:rsidR="001D6551" w:rsidRDefault="001D6551">
            <w:pPr>
              <w:rPr>
                <w:sz w:val="22"/>
                <w:szCs w:val="22"/>
              </w:rPr>
            </w:pPr>
          </w:p>
          <w:p w14:paraId="641B02F5" w14:textId="77777777" w:rsidR="001D6551" w:rsidRDefault="001D6551">
            <w:pPr>
              <w:rPr>
                <w:sz w:val="22"/>
                <w:szCs w:val="22"/>
              </w:rPr>
            </w:pPr>
          </w:p>
          <w:p w14:paraId="7B4D52B5" w14:textId="77777777" w:rsidR="001D6551" w:rsidRDefault="001D6551">
            <w:pPr>
              <w:rPr>
                <w:sz w:val="22"/>
                <w:szCs w:val="22"/>
              </w:rPr>
            </w:pPr>
          </w:p>
          <w:p w14:paraId="606AE48F" w14:textId="77777777" w:rsidR="001D6551" w:rsidRDefault="001D6551">
            <w:pPr>
              <w:rPr>
                <w:sz w:val="22"/>
                <w:szCs w:val="22"/>
              </w:rPr>
            </w:pPr>
          </w:p>
          <w:p w14:paraId="7FCF370F" w14:textId="77777777" w:rsidR="001D6551" w:rsidRDefault="001D6551">
            <w:pPr>
              <w:rPr>
                <w:sz w:val="22"/>
                <w:szCs w:val="22"/>
              </w:rPr>
            </w:pPr>
          </w:p>
          <w:p w14:paraId="4B8036FB" w14:textId="77777777" w:rsidR="001D6551" w:rsidRDefault="001D6551">
            <w:pPr>
              <w:rPr>
                <w:sz w:val="22"/>
                <w:szCs w:val="22"/>
              </w:rPr>
            </w:pPr>
          </w:p>
          <w:p w14:paraId="10CA10AE" w14:textId="77777777" w:rsidR="001D6551" w:rsidRDefault="001D6551">
            <w:pPr>
              <w:rPr>
                <w:sz w:val="22"/>
                <w:szCs w:val="22"/>
              </w:rPr>
            </w:pPr>
          </w:p>
          <w:p w14:paraId="32EEA05B" w14:textId="77777777" w:rsidR="001D6551" w:rsidRDefault="001D6551">
            <w:pPr>
              <w:rPr>
                <w:sz w:val="22"/>
                <w:szCs w:val="22"/>
              </w:rPr>
            </w:pPr>
          </w:p>
          <w:p w14:paraId="078A7EEE" w14:textId="77777777" w:rsidR="001D6551" w:rsidRDefault="001D6551">
            <w:pPr>
              <w:rPr>
                <w:sz w:val="22"/>
                <w:szCs w:val="22"/>
              </w:rPr>
            </w:pPr>
          </w:p>
          <w:p w14:paraId="673428F4" w14:textId="77777777" w:rsidR="001D6551" w:rsidRDefault="001D6551">
            <w:pPr>
              <w:rPr>
                <w:sz w:val="22"/>
                <w:szCs w:val="22"/>
              </w:rPr>
            </w:pPr>
          </w:p>
          <w:p w14:paraId="57141732" w14:textId="77777777" w:rsidR="001D6551" w:rsidRDefault="001D6551">
            <w:pPr>
              <w:rPr>
                <w:sz w:val="22"/>
                <w:szCs w:val="22"/>
              </w:rPr>
            </w:pPr>
          </w:p>
          <w:p w14:paraId="38CAAAFD" w14:textId="77777777" w:rsidR="001D6551" w:rsidRDefault="001D6551">
            <w:pPr>
              <w:rPr>
                <w:sz w:val="22"/>
                <w:szCs w:val="22"/>
              </w:rPr>
            </w:pPr>
          </w:p>
          <w:p w14:paraId="520E6CDF" w14:textId="77777777" w:rsidR="001D6551" w:rsidRDefault="00000000">
            <w:pPr>
              <w:numPr>
                <w:ilvl w:val="0"/>
                <w:numId w:val="25"/>
              </w:numPr>
              <w:rPr>
                <w:sz w:val="22"/>
                <w:szCs w:val="22"/>
              </w:rPr>
            </w:pPr>
            <w:r>
              <w:rPr>
                <w:sz w:val="22"/>
                <w:szCs w:val="22"/>
              </w:rPr>
              <w:t xml:space="preserve">Program directors/DON Chair to participate in information sessions at EH facilities </w:t>
            </w:r>
          </w:p>
          <w:p w14:paraId="0E73935D" w14:textId="77777777" w:rsidR="001D6551" w:rsidRDefault="001D6551">
            <w:pPr>
              <w:rPr>
                <w:sz w:val="22"/>
                <w:szCs w:val="22"/>
              </w:rPr>
            </w:pPr>
          </w:p>
        </w:tc>
        <w:tc>
          <w:tcPr>
            <w:tcW w:w="3720" w:type="dxa"/>
            <w:shd w:val="clear" w:color="auto" w:fill="auto"/>
          </w:tcPr>
          <w:p w14:paraId="02E8FCED" w14:textId="77777777" w:rsidR="001D6551" w:rsidRDefault="00000000">
            <w:pPr>
              <w:numPr>
                <w:ilvl w:val="0"/>
                <w:numId w:val="3"/>
              </w:numPr>
              <w:rPr>
                <w:sz w:val="22"/>
                <w:szCs w:val="22"/>
              </w:rPr>
            </w:pPr>
            <w:r>
              <w:rPr>
                <w:sz w:val="22"/>
                <w:szCs w:val="22"/>
              </w:rPr>
              <w:t>Offer Scrubs Camp pilot Summer 2023</w:t>
            </w:r>
          </w:p>
          <w:p w14:paraId="3F3BD508" w14:textId="77777777" w:rsidR="001D6551" w:rsidRDefault="00000000">
            <w:pPr>
              <w:numPr>
                <w:ilvl w:val="0"/>
                <w:numId w:val="3"/>
              </w:numPr>
              <w:rPr>
                <w:sz w:val="22"/>
                <w:szCs w:val="22"/>
              </w:rPr>
            </w:pPr>
            <w:r>
              <w:rPr>
                <w:sz w:val="22"/>
                <w:szCs w:val="22"/>
              </w:rPr>
              <w:t>Apply for funding for Scrubs Camp pilot through EH Community Foundation</w:t>
            </w:r>
          </w:p>
          <w:p w14:paraId="756871F1" w14:textId="77777777" w:rsidR="001D6551" w:rsidRDefault="001D6551">
            <w:pPr>
              <w:ind w:left="720"/>
              <w:rPr>
                <w:sz w:val="22"/>
                <w:szCs w:val="22"/>
              </w:rPr>
            </w:pPr>
          </w:p>
          <w:p w14:paraId="42E819D2" w14:textId="77777777" w:rsidR="001D6551" w:rsidRDefault="001D6551">
            <w:pPr>
              <w:ind w:left="720"/>
              <w:rPr>
                <w:sz w:val="22"/>
                <w:szCs w:val="22"/>
              </w:rPr>
            </w:pPr>
          </w:p>
          <w:p w14:paraId="5D335D16" w14:textId="77777777" w:rsidR="001D6551" w:rsidRDefault="001D6551">
            <w:pPr>
              <w:ind w:left="720"/>
              <w:rPr>
                <w:sz w:val="22"/>
                <w:szCs w:val="22"/>
              </w:rPr>
            </w:pPr>
          </w:p>
          <w:p w14:paraId="1686FFFE" w14:textId="77777777" w:rsidR="001D6551" w:rsidRDefault="001D6551">
            <w:pPr>
              <w:ind w:left="720"/>
              <w:rPr>
                <w:sz w:val="22"/>
                <w:szCs w:val="22"/>
              </w:rPr>
            </w:pPr>
          </w:p>
          <w:p w14:paraId="5417756F" w14:textId="77777777" w:rsidR="001D6551" w:rsidRDefault="001D6551">
            <w:pPr>
              <w:ind w:left="720"/>
              <w:rPr>
                <w:sz w:val="22"/>
                <w:szCs w:val="22"/>
              </w:rPr>
            </w:pPr>
          </w:p>
          <w:p w14:paraId="23010C13" w14:textId="77777777" w:rsidR="001D6551" w:rsidRDefault="001D6551">
            <w:pPr>
              <w:ind w:left="720"/>
              <w:rPr>
                <w:sz w:val="22"/>
                <w:szCs w:val="22"/>
              </w:rPr>
            </w:pPr>
          </w:p>
          <w:p w14:paraId="7A390C31" w14:textId="77777777" w:rsidR="001D6551" w:rsidRDefault="001D6551">
            <w:pPr>
              <w:ind w:left="720"/>
              <w:rPr>
                <w:sz w:val="22"/>
                <w:szCs w:val="22"/>
              </w:rPr>
            </w:pPr>
          </w:p>
          <w:p w14:paraId="7995A517" w14:textId="77777777" w:rsidR="001D6551" w:rsidRDefault="001D6551">
            <w:pPr>
              <w:ind w:left="720"/>
              <w:rPr>
                <w:sz w:val="22"/>
                <w:szCs w:val="22"/>
              </w:rPr>
            </w:pPr>
          </w:p>
          <w:p w14:paraId="7CEB55C5" w14:textId="77777777" w:rsidR="001D6551" w:rsidRDefault="001D6551">
            <w:pPr>
              <w:ind w:left="720"/>
              <w:rPr>
                <w:sz w:val="22"/>
                <w:szCs w:val="22"/>
              </w:rPr>
            </w:pPr>
          </w:p>
          <w:p w14:paraId="6B464E7D" w14:textId="77777777" w:rsidR="001D6551" w:rsidRDefault="001D6551">
            <w:pPr>
              <w:ind w:left="720"/>
              <w:rPr>
                <w:sz w:val="22"/>
                <w:szCs w:val="22"/>
              </w:rPr>
            </w:pPr>
          </w:p>
          <w:p w14:paraId="033E0F38" w14:textId="77777777" w:rsidR="001D6551" w:rsidRDefault="001D6551">
            <w:pPr>
              <w:ind w:left="720"/>
              <w:rPr>
                <w:sz w:val="22"/>
                <w:szCs w:val="22"/>
              </w:rPr>
            </w:pPr>
          </w:p>
          <w:p w14:paraId="7EDA89EB" w14:textId="77777777" w:rsidR="001D6551" w:rsidRDefault="001D6551">
            <w:pPr>
              <w:ind w:left="720"/>
              <w:rPr>
                <w:sz w:val="22"/>
                <w:szCs w:val="22"/>
              </w:rPr>
            </w:pPr>
          </w:p>
          <w:p w14:paraId="20E9ED84" w14:textId="77777777" w:rsidR="001D6551" w:rsidRDefault="00000000">
            <w:pPr>
              <w:numPr>
                <w:ilvl w:val="0"/>
                <w:numId w:val="8"/>
              </w:numPr>
              <w:rPr>
                <w:sz w:val="22"/>
                <w:szCs w:val="22"/>
              </w:rPr>
            </w:pPr>
            <w:r>
              <w:rPr>
                <w:sz w:val="22"/>
                <w:szCs w:val="22"/>
              </w:rPr>
              <w:t>Identify stakeholders to coordinate events at respective facilities</w:t>
            </w:r>
          </w:p>
          <w:p w14:paraId="4949B5FF" w14:textId="77777777" w:rsidR="001D6551" w:rsidRDefault="001D6551">
            <w:pPr>
              <w:rPr>
                <w:sz w:val="22"/>
                <w:szCs w:val="22"/>
              </w:rPr>
            </w:pPr>
          </w:p>
          <w:p w14:paraId="2BD7D7B2" w14:textId="77777777" w:rsidR="001D6551" w:rsidRDefault="001D6551">
            <w:pPr>
              <w:rPr>
                <w:sz w:val="22"/>
                <w:szCs w:val="22"/>
              </w:rPr>
            </w:pPr>
          </w:p>
          <w:p w14:paraId="127A9C43" w14:textId="77777777" w:rsidR="001D6551" w:rsidRDefault="001D6551">
            <w:pPr>
              <w:rPr>
                <w:sz w:val="22"/>
                <w:szCs w:val="22"/>
              </w:rPr>
            </w:pPr>
          </w:p>
          <w:p w14:paraId="04C96C98" w14:textId="77777777" w:rsidR="001D6551" w:rsidRDefault="001D6551">
            <w:pPr>
              <w:rPr>
                <w:sz w:val="22"/>
                <w:szCs w:val="22"/>
              </w:rPr>
            </w:pPr>
          </w:p>
          <w:p w14:paraId="3E57A3D0" w14:textId="77777777" w:rsidR="001D6551" w:rsidRDefault="001D6551">
            <w:pPr>
              <w:rPr>
                <w:sz w:val="22"/>
                <w:szCs w:val="22"/>
              </w:rPr>
            </w:pPr>
          </w:p>
          <w:p w14:paraId="43343CED" w14:textId="77777777" w:rsidR="001D6551" w:rsidRDefault="00000000">
            <w:pPr>
              <w:numPr>
                <w:ilvl w:val="0"/>
                <w:numId w:val="14"/>
              </w:numPr>
              <w:rPr>
                <w:sz w:val="22"/>
                <w:szCs w:val="22"/>
              </w:rPr>
            </w:pPr>
            <w:r>
              <w:rPr>
                <w:sz w:val="22"/>
                <w:szCs w:val="22"/>
              </w:rPr>
              <w:t>TUG curriculum revision from a 5-semester to a 4-semester curriculum with 2 starts in fall and spring semesters vs 1 start each spring to begin Fall 2023</w:t>
            </w:r>
          </w:p>
          <w:p w14:paraId="46122C2F" w14:textId="77777777" w:rsidR="001D6551" w:rsidRDefault="001D6551">
            <w:pPr>
              <w:rPr>
                <w:sz w:val="22"/>
                <w:szCs w:val="22"/>
              </w:rPr>
            </w:pPr>
          </w:p>
          <w:p w14:paraId="4235E9FB" w14:textId="77777777" w:rsidR="001D6551" w:rsidRDefault="00000000">
            <w:pPr>
              <w:numPr>
                <w:ilvl w:val="0"/>
                <w:numId w:val="8"/>
              </w:numPr>
              <w:rPr>
                <w:sz w:val="22"/>
                <w:szCs w:val="22"/>
              </w:rPr>
            </w:pPr>
            <w:r>
              <w:rPr>
                <w:sz w:val="22"/>
                <w:szCs w:val="22"/>
              </w:rPr>
              <w:t xml:space="preserve">Effective Fall 2023, TUG enrollment goal of 60 students per cohort to start each fall and spring semester for a total of 120 students per year starting </w:t>
            </w:r>
            <w:r>
              <w:rPr>
                <w:sz w:val="22"/>
                <w:szCs w:val="22"/>
              </w:rPr>
              <w:lastRenderedPageBreak/>
              <w:t>the program (previous goal of 112 per year)</w:t>
            </w:r>
          </w:p>
          <w:p w14:paraId="295E1308" w14:textId="77777777" w:rsidR="001D6551" w:rsidRDefault="001D6551">
            <w:pPr>
              <w:rPr>
                <w:sz w:val="22"/>
                <w:szCs w:val="22"/>
              </w:rPr>
            </w:pPr>
          </w:p>
          <w:p w14:paraId="190CF360" w14:textId="77777777" w:rsidR="001D6551" w:rsidRDefault="00000000">
            <w:pPr>
              <w:numPr>
                <w:ilvl w:val="0"/>
                <w:numId w:val="23"/>
              </w:numPr>
              <w:rPr>
                <w:sz w:val="22"/>
                <w:szCs w:val="22"/>
              </w:rPr>
            </w:pPr>
            <w:r>
              <w:rPr>
                <w:sz w:val="22"/>
                <w:szCs w:val="22"/>
              </w:rPr>
              <w:t xml:space="preserve">PBN enrollment goal of 32 students to start in fall and spring in Duluth and fall, spring, and summer in St. Cloud (total enrollment for the year of 64 in Duluth and 96 in St. Cloud) </w:t>
            </w:r>
          </w:p>
          <w:p w14:paraId="20E158B5" w14:textId="77777777" w:rsidR="001D6551" w:rsidRDefault="00000000">
            <w:pPr>
              <w:rPr>
                <w:sz w:val="22"/>
                <w:szCs w:val="22"/>
              </w:rPr>
            </w:pPr>
            <w:r>
              <w:rPr>
                <w:sz w:val="22"/>
                <w:szCs w:val="22"/>
              </w:rPr>
              <w:t xml:space="preserve"> </w:t>
            </w:r>
          </w:p>
          <w:p w14:paraId="0014DF64" w14:textId="77777777" w:rsidR="001D6551" w:rsidRDefault="001D6551">
            <w:pPr>
              <w:rPr>
                <w:sz w:val="22"/>
                <w:szCs w:val="22"/>
              </w:rPr>
            </w:pPr>
          </w:p>
          <w:p w14:paraId="3BCAA551" w14:textId="77777777" w:rsidR="001D6551" w:rsidRDefault="001D6551">
            <w:pPr>
              <w:rPr>
                <w:sz w:val="22"/>
                <w:szCs w:val="22"/>
              </w:rPr>
            </w:pPr>
          </w:p>
        </w:tc>
        <w:tc>
          <w:tcPr>
            <w:tcW w:w="4890" w:type="dxa"/>
            <w:shd w:val="clear" w:color="auto" w:fill="auto"/>
          </w:tcPr>
          <w:p w14:paraId="6834F1C9" w14:textId="77777777" w:rsidR="001D6551" w:rsidRDefault="00000000">
            <w:pPr>
              <w:numPr>
                <w:ilvl w:val="0"/>
                <w:numId w:val="16"/>
              </w:numPr>
              <w:rPr>
                <w:sz w:val="22"/>
                <w:szCs w:val="22"/>
              </w:rPr>
            </w:pPr>
            <w:r>
              <w:rPr>
                <w:sz w:val="22"/>
                <w:szCs w:val="22"/>
              </w:rPr>
              <w:lastRenderedPageBreak/>
              <w:t>Scrub Camp piloted Summer 2023 at CSS Duluth campus with CSS nursing faculty and EH medical &amp; nursing personnel participating in the one-day camp for middle school students (Local community college offers to high-school students)</w:t>
            </w:r>
          </w:p>
          <w:p w14:paraId="522C9FEF" w14:textId="77777777" w:rsidR="001D6551" w:rsidRDefault="00000000">
            <w:pPr>
              <w:numPr>
                <w:ilvl w:val="1"/>
                <w:numId w:val="16"/>
              </w:numPr>
              <w:rPr>
                <w:sz w:val="22"/>
                <w:szCs w:val="22"/>
              </w:rPr>
            </w:pPr>
            <w:r>
              <w:rPr>
                <w:sz w:val="22"/>
                <w:szCs w:val="22"/>
              </w:rPr>
              <w:t>Camp free to students per EH Community Foundation Grant</w:t>
            </w:r>
          </w:p>
          <w:p w14:paraId="15006D97" w14:textId="77777777" w:rsidR="001D6551" w:rsidRDefault="00000000">
            <w:pPr>
              <w:numPr>
                <w:ilvl w:val="0"/>
                <w:numId w:val="16"/>
              </w:numPr>
              <w:rPr>
                <w:sz w:val="22"/>
                <w:szCs w:val="22"/>
              </w:rPr>
            </w:pPr>
            <w:r>
              <w:rPr>
                <w:sz w:val="22"/>
                <w:szCs w:val="22"/>
              </w:rPr>
              <w:t>Two Scrubs Camp scheduled (June 2024 &amp; July 2024) at CSS Duluth campus coordinated by CSS Nursing faculty with EH medical/nursing personnel participating in events</w:t>
            </w:r>
          </w:p>
          <w:p w14:paraId="4C79048F" w14:textId="77777777" w:rsidR="001D6551" w:rsidRDefault="00000000">
            <w:pPr>
              <w:numPr>
                <w:ilvl w:val="1"/>
                <w:numId w:val="16"/>
              </w:numPr>
              <w:rPr>
                <w:sz w:val="22"/>
                <w:szCs w:val="22"/>
              </w:rPr>
            </w:pPr>
            <w:r>
              <w:rPr>
                <w:sz w:val="22"/>
                <w:szCs w:val="22"/>
              </w:rPr>
              <w:t xml:space="preserve">Grant application pending </w:t>
            </w:r>
          </w:p>
          <w:p w14:paraId="59B0BF75" w14:textId="77777777" w:rsidR="001D6551" w:rsidRDefault="001D6551">
            <w:pPr>
              <w:ind w:left="1440"/>
              <w:rPr>
                <w:sz w:val="22"/>
                <w:szCs w:val="22"/>
              </w:rPr>
            </w:pPr>
          </w:p>
          <w:p w14:paraId="6CADDFB7" w14:textId="77777777" w:rsidR="001D6551" w:rsidRDefault="001D6551">
            <w:pPr>
              <w:ind w:left="720"/>
              <w:rPr>
                <w:sz w:val="22"/>
                <w:szCs w:val="22"/>
              </w:rPr>
            </w:pPr>
          </w:p>
          <w:p w14:paraId="656C651E" w14:textId="77777777" w:rsidR="001D6551" w:rsidRDefault="001D6551">
            <w:pPr>
              <w:ind w:left="720"/>
              <w:rPr>
                <w:sz w:val="22"/>
                <w:szCs w:val="22"/>
              </w:rPr>
            </w:pPr>
          </w:p>
          <w:p w14:paraId="0A70107C" w14:textId="77777777" w:rsidR="001D6551" w:rsidRDefault="00000000">
            <w:pPr>
              <w:numPr>
                <w:ilvl w:val="0"/>
                <w:numId w:val="16"/>
              </w:numPr>
              <w:rPr>
                <w:sz w:val="22"/>
                <w:szCs w:val="22"/>
              </w:rPr>
            </w:pPr>
            <w:r>
              <w:rPr>
                <w:sz w:val="22"/>
                <w:szCs w:val="22"/>
              </w:rPr>
              <w:t>CSS Admissions Counselor/PDs/DON Chair participated in recruiting events at EH facilities</w:t>
            </w:r>
          </w:p>
          <w:p w14:paraId="08351DB2" w14:textId="77777777" w:rsidR="001D6551" w:rsidRDefault="00000000">
            <w:pPr>
              <w:numPr>
                <w:ilvl w:val="1"/>
                <w:numId w:val="16"/>
              </w:numPr>
              <w:rPr>
                <w:sz w:val="22"/>
                <w:szCs w:val="22"/>
              </w:rPr>
            </w:pPr>
            <w:r>
              <w:rPr>
                <w:sz w:val="22"/>
                <w:szCs w:val="22"/>
              </w:rPr>
              <w:t>Essentia Health Duluth, MN - February 2024</w:t>
            </w:r>
          </w:p>
          <w:p w14:paraId="78C0F56D" w14:textId="77777777" w:rsidR="001D6551" w:rsidRDefault="00000000">
            <w:pPr>
              <w:numPr>
                <w:ilvl w:val="1"/>
                <w:numId w:val="16"/>
              </w:numPr>
              <w:rPr>
                <w:sz w:val="22"/>
                <w:szCs w:val="22"/>
              </w:rPr>
            </w:pPr>
            <w:r>
              <w:rPr>
                <w:sz w:val="22"/>
                <w:szCs w:val="22"/>
              </w:rPr>
              <w:t>St. Joseph’s Hospital Brainerd, MN-February 2024</w:t>
            </w:r>
          </w:p>
          <w:p w14:paraId="1D94468B" w14:textId="77777777" w:rsidR="001D6551" w:rsidRDefault="001D6551">
            <w:pPr>
              <w:ind w:left="1440"/>
              <w:rPr>
                <w:sz w:val="22"/>
                <w:szCs w:val="22"/>
              </w:rPr>
            </w:pPr>
          </w:p>
          <w:p w14:paraId="5C630435" w14:textId="77777777" w:rsidR="001D6551" w:rsidRDefault="00000000">
            <w:pPr>
              <w:numPr>
                <w:ilvl w:val="0"/>
                <w:numId w:val="16"/>
              </w:numPr>
              <w:rPr>
                <w:sz w:val="22"/>
                <w:szCs w:val="22"/>
              </w:rPr>
            </w:pPr>
            <w:r>
              <w:rPr>
                <w:sz w:val="22"/>
                <w:szCs w:val="22"/>
              </w:rPr>
              <w:t>TUG curriculum revised effective Fall 2023</w:t>
            </w:r>
          </w:p>
          <w:p w14:paraId="5DA54A8E" w14:textId="77777777" w:rsidR="001D6551" w:rsidRDefault="001D6551">
            <w:pPr>
              <w:ind w:left="720"/>
              <w:rPr>
                <w:sz w:val="22"/>
                <w:szCs w:val="22"/>
              </w:rPr>
            </w:pPr>
          </w:p>
          <w:p w14:paraId="292A199B" w14:textId="77777777" w:rsidR="001D6551" w:rsidRDefault="001D6551">
            <w:pPr>
              <w:ind w:left="720"/>
              <w:rPr>
                <w:sz w:val="22"/>
                <w:szCs w:val="22"/>
              </w:rPr>
            </w:pPr>
          </w:p>
          <w:p w14:paraId="4F2517FD" w14:textId="77777777" w:rsidR="001D6551" w:rsidRDefault="001D6551">
            <w:pPr>
              <w:ind w:left="720"/>
              <w:rPr>
                <w:sz w:val="22"/>
                <w:szCs w:val="22"/>
              </w:rPr>
            </w:pPr>
          </w:p>
          <w:p w14:paraId="5D162617" w14:textId="77777777" w:rsidR="001D6551" w:rsidRDefault="001D6551">
            <w:pPr>
              <w:ind w:left="720"/>
              <w:rPr>
                <w:sz w:val="22"/>
                <w:szCs w:val="22"/>
              </w:rPr>
            </w:pPr>
          </w:p>
          <w:p w14:paraId="35C030C0" w14:textId="77777777" w:rsidR="001D6551" w:rsidRDefault="001D6551">
            <w:pPr>
              <w:ind w:left="720"/>
              <w:rPr>
                <w:sz w:val="22"/>
                <w:szCs w:val="22"/>
              </w:rPr>
            </w:pPr>
          </w:p>
          <w:p w14:paraId="291AFAE9" w14:textId="77777777" w:rsidR="001D6551" w:rsidRDefault="00000000">
            <w:pPr>
              <w:numPr>
                <w:ilvl w:val="0"/>
                <w:numId w:val="16"/>
              </w:numPr>
              <w:rPr>
                <w:sz w:val="22"/>
                <w:szCs w:val="22"/>
              </w:rPr>
            </w:pPr>
            <w:r>
              <w:rPr>
                <w:sz w:val="22"/>
                <w:szCs w:val="22"/>
              </w:rPr>
              <w:t>TUG Enrollment</w:t>
            </w:r>
          </w:p>
          <w:p w14:paraId="0B18893A" w14:textId="77777777" w:rsidR="001D6551" w:rsidRDefault="00000000">
            <w:pPr>
              <w:numPr>
                <w:ilvl w:val="1"/>
                <w:numId w:val="16"/>
              </w:numPr>
              <w:rPr>
                <w:sz w:val="22"/>
                <w:szCs w:val="22"/>
              </w:rPr>
            </w:pPr>
            <w:r>
              <w:rPr>
                <w:sz w:val="22"/>
                <w:szCs w:val="22"/>
              </w:rPr>
              <w:t>Fall 2023 = 75 students</w:t>
            </w:r>
          </w:p>
          <w:p w14:paraId="47551B9C" w14:textId="77777777" w:rsidR="001D6551" w:rsidRDefault="00000000">
            <w:pPr>
              <w:numPr>
                <w:ilvl w:val="1"/>
                <w:numId w:val="16"/>
              </w:numPr>
              <w:rPr>
                <w:sz w:val="22"/>
                <w:szCs w:val="22"/>
              </w:rPr>
            </w:pPr>
            <w:r>
              <w:rPr>
                <w:sz w:val="22"/>
                <w:szCs w:val="22"/>
              </w:rPr>
              <w:t>Spring 2024 = 32 students</w:t>
            </w:r>
          </w:p>
          <w:p w14:paraId="27110996" w14:textId="77777777" w:rsidR="001D6551" w:rsidRDefault="001D6551">
            <w:pPr>
              <w:rPr>
                <w:sz w:val="22"/>
                <w:szCs w:val="22"/>
              </w:rPr>
            </w:pPr>
          </w:p>
          <w:p w14:paraId="53A99822" w14:textId="77777777" w:rsidR="001D6551" w:rsidRDefault="001D6551">
            <w:pPr>
              <w:rPr>
                <w:sz w:val="22"/>
                <w:szCs w:val="22"/>
              </w:rPr>
            </w:pPr>
          </w:p>
          <w:p w14:paraId="2C3E259F" w14:textId="77777777" w:rsidR="001D6551" w:rsidRDefault="001D6551">
            <w:pPr>
              <w:rPr>
                <w:sz w:val="22"/>
                <w:szCs w:val="22"/>
              </w:rPr>
            </w:pPr>
          </w:p>
          <w:p w14:paraId="6736135C" w14:textId="77777777" w:rsidR="001D6551" w:rsidRDefault="001D6551">
            <w:pPr>
              <w:rPr>
                <w:sz w:val="22"/>
                <w:szCs w:val="22"/>
              </w:rPr>
            </w:pPr>
          </w:p>
          <w:p w14:paraId="20919F05" w14:textId="77777777" w:rsidR="001D6551" w:rsidRDefault="001D6551">
            <w:pPr>
              <w:rPr>
                <w:sz w:val="22"/>
                <w:szCs w:val="22"/>
              </w:rPr>
            </w:pPr>
          </w:p>
          <w:p w14:paraId="0D8E3A31" w14:textId="77777777" w:rsidR="001D6551" w:rsidRDefault="00000000">
            <w:pPr>
              <w:numPr>
                <w:ilvl w:val="0"/>
                <w:numId w:val="36"/>
              </w:numPr>
              <w:rPr>
                <w:sz w:val="22"/>
                <w:szCs w:val="22"/>
              </w:rPr>
            </w:pPr>
            <w:r>
              <w:rPr>
                <w:sz w:val="22"/>
                <w:szCs w:val="22"/>
              </w:rPr>
              <w:t>PBN Enrollment</w:t>
            </w:r>
          </w:p>
          <w:p w14:paraId="245B2632" w14:textId="77777777" w:rsidR="001D6551" w:rsidRDefault="00000000">
            <w:pPr>
              <w:numPr>
                <w:ilvl w:val="1"/>
                <w:numId w:val="36"/>
              </w:numPr>
              <w:rPr>
                <w:sz w:val="22"/>
                <w:szCs w:val="22"/>
              </w:rPr>
            </w:pPr>
            <w:r>
              <w:rPr>
                <w:sz w:val="22"/>
                <w:szCs w:val="22"/>
              </w:rPr>
              <w:t>Duluth Fall 2023 = 15</w:t>
            </w:r>
          </w:p>
          <w:p w14:paraId="57D50F13" w14:textId="77777777" w:rsidR="001D6551" w:rsidRDefault="00000000">
            <w:pPr>
              <w:numPr>
                <w:ilvl w:val="1"/>
                <w:numId w:val="36"/>
              </w:numPr>
              <w:rPr>
                <w:sz w:val="22"/>
                <w:szCs w:val="22"/>
              </w:rPr>
            </w:pPr>
            <w:r>
              <w:rPr>
                <w:sz w:val="22"/>
                <w:szCs w:val="22"/>
              </w:rPr>
              <w:t>Duluth Spring 2024 = 26</w:t>
            </w:r>
          </w:p>
          <w:p w14:paraId="23B02D9C" w14:textId="77777777" w:rsidR="001D6551" w:rsidRDefault="00000000">
            <w:pPr>
              <w:numPr>
                <w:ilvl w:val="1"/>
                <w:numId w:val="36"/>
              </w:numPr>
              <w:rPr>
                <w:sz w:val="22"/>
                <w:szCs w:val="22"/>
              </w:rPr>
            </w:pPr>
            <w:r>
              <w:rPr>
                <w:sz w:val="22"/>
                <w:szCs w:val="22"/>
              </w:rPr>
              <w:t>St. Cloud (STC) Fall 2023 = 30</w:t>
            </w:r>
          </w:p>
          <w:p w14:paraId="38D28E1E" w14:textId="77777777" w:rsidR="001D6551" w:rsidRDefault="00000000">
            <w:pPr>
              <w:numPr>
                <w:ilvl w:val="1"/>
                <w:numId w:val="36"/>
              </w:numPr>
              <w:rPr>
                <w:sz w:val="22"/>
                <w:szCs w:val="22"/>
              </w:rPr>
            </w:pPr>
            <w:r>
              <w:rPr>
                <w:sz w:val="22"/>
                <w:szCs w:val="22"/>
              </w:rPr>
              <w:t>STC Spring 2024 = 32</w:t>
            </w:r>
          </w:p>
          <w:p w14:paraId="00A2E394" w14:textId="77777777" w:rsidR="001D6551" w:rsidRDefault="00000000">
            <w:pPr>
              <w:numPr>
                <w:ilvl w:val="1"/>
                <w:numId w:val="36"/>
              </w:numPr>
              <w:rPr>
                <w:sz w:val="22"/>
                <w:szCs w:val="22"/>
              </w:rPr>
            </w:pPr>
            <w:r>
              <w:rPr>
                <w:sz w:val="22"/>
                <w:szCs w:val="22"/>
              </w:rPr>
              <w:t>STC Summer 2024 = 19</w:t>
            </w:r>
          </w:p>
          <w:p w14:paraId="04014D9B" w14:textId="77777777" w:rsidR="001D6551" w:rsidRDefault="001D6551">
            <w:pPr>
              <w:rPr>
                <w:sz w:val="22"/>
                <w:szCs w:val="22"/>
              </w:rPr>
            </w:pPr>
          </w:p>
        </w:tc>
      </w:tr>
      <w:tr w:rsidR="001D6551" w14:paraId="3F1577B8" w14:textId="77777777">
        <w:trPr>
          <w:trHeight w:val="2240"/>
        </w:trPr>
        <w:tc>
          <w:tcPr>
            <w:tcW w:w="3045" w:type="dxa"/>
            <w:shd w:val="clear" w:color="auto" w:fill="auto"/>
          </w:tcPr>
          <w:p w14:paraId="5A3BEA94" w14:textId="77777777" w:rsidR="001D6551" w:rsidRDefault="00000000">
            <w:pPr>
              <w:numPr>
                <w:ilvl w:val="0"/>
                <w:numId w:val="17"/>
              </w:numPr>
              <w:rPr>
                <w:sz w:val="22"/>
                <w:szCs w:val="22"/>
              </w:rPr>
            </w:pPr>
            <w:r>
              <w:rPr>
                <w:sz w:val="22"/>
                <w:szCs w:val="22"/>
              </w:rPr>
              <w:lastRenderedPageBreak/>
              <w:t>Elevate nursing practice and nursing education through the development of career pathways &amp; continuing professional development</w:t>
            </w:r>
          </w:p>
        </w:tc>
        <w:tc>
          <w:tcPr>
            <w:tcW w:w="3285" w:type="dxa"/>
            <w:shd w:val="clear" w:color="auto" w:fill="auto"/>
          </w:tcPr>
          <w:p w14:paraId="47A32434" w14:textId="77777777" w:rsidR="001D6551" w:rsidRDefault="00000000">
            <w:pPr>
              <w:numPr>
                <w:ilvl w:val="0"/>
                <w:numId w:val="11"/>
              </w:numPr>
              <w:rPr>
                <w:sz w:val="22"/>
                <w:szCs w:val="22"/>
              </w:rPr>
            </w:pPr>
            <w:r>
              <w:rPr>
                <w:sz w:val="22"/>
                <w:szCs w:val="22"/>
              </w:rPr>
              <w:t xml:space="preserve">Maintain a program </w:t>
            </w:r>
            <w:proofErr w:type="gramStart"/>
            <w:r>
              <w:rPr>
                <w:sz w:val="22"/>
                <w:szCs w:val="22"/>
              </w:rPr>
              <w:t>of  professional</w:t>
            </w:r>
            <w:proofErr w:type="gramEnd"/>
            <w:r>
              <w:rPr>
                <w:sz w:val="22"/>
                <w:szCs w:val="22"/>
              </w:rPr>
              <w:t xml:space="preserve"> development activities for EH nurses, EH APRNs, and CSS nursing faculty by providing ongoing education and training opportunities according to level and role</w:t>
            </w:r>
          </w:p>
          <w:p w14:paraId="58B0C312" w14:textId="77777777" w:rsidR="001D6551" w:rsidRDefault="001D6551">
            <w:pPr>
              <w:rPr>
                <w:sz w:val="22"/>
                <w:szCs w:val="22"/>
              </w:rPr>
            </w:pPr>
          </w:p>
          <w:p w14:paraId="10385DC3" w14:textId="77777777" w:rsidR="001D6551" w:rsidRDefault="001D6551">
            <w:pPr>
              <w:rPr>
                <w:sz w:val="22"/>
                <w:szCs w:val="22"/>
              </w:rPr>
            </w:pPr>
          </w:p>
          <w:p w14:paraId="5D71BB9C" w14:textId="77777777" w:rsidR="001D6551" w:rsidRDefault="001D6551">
            <w:pPr>
              <w:rPr>
                <w:sz w:val="22"/>
                <w:szCs w:val="22"/>
              </w:rPr>
            </w:pPr>
          </w:p>
          <w:p w14:paraId="6F372B3B" w14:textId="77777777" w:rsidR="001D6551" w:rsidRDefault="001D6551">
            <w:pPr>
              <w:rPr>
                <w:sz w:val="22"/>
                <w:szCs w:val="22"/>
              </w:rPr>
            </w:pPr>
          </w:p>
          <w:p w14:paraId="3282754A" w14:textId="77777777" w:rsidR="001D6551" w:rsidRDefault="001D6551">
            <w:pPr>
              <w:rPr>
                <w:sz w:val="22"/>
                <w:szCs w:val="22"/>
              </w:rPr>
            </w:pPr>
          </w:p>
          <w:p w14:paraId="51DA5F4A" w14:textId="77777777" w:rsidR="001D6551" w:rsidRDefault="001D6551">
            <w:pPr>
              <w:rPr>
                <w:sz w:val="22"/>
                <w:szCs w:val="22"/>
              </w:rPr>
            </w:pPr>
          </w:p>
          <w:p w14:paraId="418677B1" w14:textId="77777777" w:rsidR="001D6551" w:rsidRDefault="001D6551">
            <w:pPr>
              <w:rPr>
                <w:sz w:val="22"/>
                <w:szCs w:val="22"/>
              </w:rPr>
            </w:pPr>
          </w:p>
          <w:p w14:paraId="5EAAAB06" w14:textId="77777777" w:rsidR="001D6551" w:rsidRDefault="001D6551">
            <w:pPr>
              <w:rPr>
                <w:sz w:val="22"/>
                <w:szCs w:val="22"/>
              </w:rPr>
            </w:pPr>
          </w:p>
          <w:p w14:paraId="546FEA55" w14:textId="77777777" w:rsidR="001D6551" w:rsidRDefault="001D6551">
            <w:pPr>
              <w:rPr>
                <w:sz w:val="22"/>
                <w:szCs w:val="22"/>
              </w:rPr>
            </w:pPr>
          </w:p>
          <w:p w14:paraId="647DA0F5" w14:textId="77777777" w:rsidR="001D6551" w:rsidRDefault="001D6551">
            <w:pPr>
              <w:rPr>
                <w:sz w:val="22"/>
                <w:szCs w:val="22"/>
              </w:rPr>
            </w:pPr>
          </w:p>
          <w:p w14:paraId="4294CE4A" w14:textId="77777777" w:rsidR="001D6551" w:rsidRDefault="001D6551">
            <w:pPr>
              <w:rPr>
                <w:sz w:val="22"/>
                <w:szCs w:val="22"/>
              </w:rPr>
            </w:pPr>
          </w:p>
          <w:p w14:paraId="61BACD50" w14:textId="77777777" w:rsidR="001D6551" w:rsidRDefault="001D6551">
            <w:pPr>
              <w:rPr>
                <w:sz w:val="22"/>
                <w:szCs w:val="22"/>
              </w:rPr>
            </w:pPr>
          </w:p>
          <w:p w14:paraId="56636D7F" w14:textId="77777777" w:rsidR="001D6551" w:rsidRDefault="001D6551">
            <w:pPr>
              <w:rPr>
                <w:sz w:val="22"/>
                <w:szCs w:val="22"/>
              </w:rPr>
            </w:pPr>
          </w:p>
          <w:p w14:paraId="3F6C8F82" w14:textId="77777777" w:rsidR="001D6551" w:rsidRDefault="001D6551">
            <w:pPr>
              <w:rPr>
                <w:sz w:val="22"/>
                <w:szCs w:val="22"/>
              </w:rPr>
            </w:pPr>
          </w:p>
          <w:p w14:paraId="42CA370F" w14:textId="77777777" w:rsidR="001D6551" w:rsidRDefault="001D6551">
            <w:pPr>
              <w:rPr>
                <w:sz w:val="22"/>
                <w:szCs w:val="22"/>
              </w:rPr>
            </w:pPr>
          </w:p>
          <w:p w14:paraId="62AF0334" w14:textId="77777777" w:rsidR="001D6551" w:rsidRDefault="001D6551">
            <w:pPr>
              <w:rPr>
                <w:sz w:val="22"/>
                <w:szCs w:val="22"/>
              </w:rPr>
            </w:pPr>
          </w:p>
          <w:p w14:paraId="6F1ACA0A" w14:textId="77777777" w:rsidR="001D6551" w:rsidRDefault="001D6551">
            <w:pPr>
              <w:rPr>
                <w:sz w:val="22"/>
                <w:szCs w:val="22"/>
              </w:rPr>
            </w:pPr>
          </w:p>
          <w:p w14:paraId="71C5CDE7" w14:textId="77777777" w:rsidR="001D6551" w:rsidRDefault="001D6551">
            <w:pPr>
              <w:rPr>
                <w:sz w:val="22"/>
                <w:szCs w:val="22"/>
              </w:rPr>
            </w:pPr>
          </w:p>
          <w:p w14:paraId="4C7902E4" w14:textId="77777777" w:rsidR="001D6551" w:rsidRDefault="001D6551">
            <w:pPr>
              <w:rPr>
                <w:sz w:val="22"/>
                <w:szCs w:val="22"/>
              </w:rPr>
            </w:pPr>
          </w:p>
          <w:p w14:paraId="5970B4ED" w14:textId="77777777" w:rsidR="001D6551" w:rsidRDefault="001D6551">
            <w:pPr>
              <w:rPr>
                <w:sz w:val="22"/>
                <w:szCs w:val="22"/>
              </w:rPr>
            </w:pPr>
          </w:p>
          <w:p w14:paraId="53D9C89B" w14:textId="77777777" w:rsidR="001D6551" w:rsidRDefault="001D6551">
            <w:pPr>
              <w:rPr>
                <w:sz w:val="22"/>
                <w:szCs w:val="22"/>
              </w:rPr>
            </w:pPr>
          </w:p>
          <w:p w14:paraId="64F1BA59" w14:textId="77777777" w:rsidR="001D6551" w:rsidRDefault="001D6551">
            <w:pPr>
              <w:rPr>
                <w:sz w:val="22"/>
                <w:szCs w:val="22"/>
              </w:rPr>
            </w:pPr>
          </w:p>
          <w:p w14:paraId="2886D295" w14:textId="77777777" w:rsidR="001D6551" w:rsidRDefault="001D6551">
            <w:pPr>
              <w:rPr>
                <w:sz w:val="22"/>
                <w:szCs w:val="22"/>
              </w:rPr>
            </w:pPr>
          </w:p>
          <w:p w14:paraId="57496755" w14:textId="77777777" w:rsidR="001D6551" w:rsidRDefault="001D6551">
            <w:pPr>
              <w:rPr>
                <w:sz w:val="22"/>
                <w:szCs w:val="22"/>
              </w:rPr>
            </w:pPr>
          </w:p>
          <w:p w14:paraId="360E137A" w14:textId="77777777" w:rsidR="001D6551" w:rsidRDefault="001D6551">
            <w:pPr>
              <w:rPr>
                <w:sz w:val="22"/>
                <w:szCs w:val="22"/>
              </w:rPr>
            </w:pPr>
          </w:p>
          <w:p w14:paraId="550E02DD" w14:textId="77777777" w:rsidR="001D6551" w:rsidRDefault="001D6551">
            <w:pPr>
              <w:rPr>
                <w:sz w:val="22"/>
                <w:szCs w:val="22"/>
              </w:rPr>
            </w:pPr>
          </w:p>
          <w:p w14:paraId="1590C66F" w14:textId="77777777" w:rsidR="001D6551" w:rsidRDefault="001D6551">
            <w:pPr>
              <w:rPr>
                <w:sz w:val="22"/>
                <w:szCs w:val="22"/>
              </w:rPr>
            </w:pPr>
          </w:p>
          <w:p w14:paraId="6E19443F" w14:textId="77777777" w:rsidR="001D6551" w:rsidRDefault="001D6551">
            <w:pPr>
              <w:rPr>
                <w:sz w:val="22"/>
                <w:szCs w:val="22"/>
              </w:rPr>
            </w:pPr>
          </w:p>
          <w:p w14:paraId="5A5C205E" w14:textId="77777777" w:rsidR="001D6551" w:rsidRDefault="001D6551">
            <w:pPr>
              <w:rPr>
                <w:sz w:val="22"/>
                <w:szCs w:val="22"/>
              </w:rPr>
            </w:pPr>
          </w:p>
          <w:p w14:paraId="1B529D2D" w14:textId="77777777" w:rsidR="001D6551" w:rsidRDefault="001D6551">
            <w:pPr>
              <w:rPr>
                <w:sz w:val="22"/>
                <w:szCs w:val="22"/>
              </w:rPr>
            </w:pPr>
          </w:p>
          <w:p w14:paraId="4B6497D2" w14:textId="77777777" w:rsidR="001D6551" w:rsidRDefault="001D6551">
            <w:pPr>
              <w:rPr>
                <w:sz w:val="22"/>
                <w:szCs w:val="22"/>
              </w:rPr>
            </w:pPr>
          </w:p>
          <w:p w14:paraId="6D213046" w14:textId="77777777" w:rsidR="001D6551" w:rsidRDefault="001D6551">
            <w:pPr>
              <w:rPr>
                <w:sz w:val="22"/>
                <w:szCs w:val="22"/>
              </w:rPr>
            </w:pPr>
          </w:p>
          <w:p w14:paraId="2D45D73B" w14:textId="77777777" w:rsidR="001D6551" w:rsidRDefault="001D6551">
            <w:pPr>
              <w:rPr>
                <w:sz w:val="22"/>
                <w:szCs w:val="22"/>
              </w:rPr>
            </w:pPr>
          </w:p>
          <w:p w14:paraId="6B5EB831" w14:textId="77777777" w:rsidR="001D6551" w:rsidRDefault="001D6551">
            <w:pPr>
              <w:rPr>
                <w:sz w:val="22"/>
                <w:szCs w:val="22"/>
              </w:rPr>
            </w:pPr>
          </w:p>
          <w:p w14:paraId="2BCD0DC3" w14:textId="77777777" w:rsidR="001D6551" w:rsidRDefault="001D6551">
            <w:pPr>
              <w:rPr>
                <w:sz w:val="22"/>
                <w:szCs w:val="22"/>
              </w:rPr>
            </w:pPr>
          </w:p>
          <w:p w14:paraId="7495C322" w14:textId="77777777" w:rsidR="001D6551" w:rsidRDefault="001D6551">
            <w:pPr>
              <w:rPr>
                <w:sz w:val="22"/>
                <w:szCs w:val="22"/>
              </w:rPr>
            </w:pPr>
          </w:p>
          <w:p w14:paraId="306BF2A1" w14:textId="77777777" w:rsidR="001D6551" w:rsidRDefault="001D6551">
            <w:pPr>
              <w:rPr>
                <w:sz w:val="22"/>
                <w:szCs w:val="22"/>
              </w:rPr>
            </w:pPr>
          </w:p>
          <w:p w14:paraId="3847C6F5" w14:textId="77777777" w:rsidR="001D6551" w:rsidRDefault="001D6551">
            <w:pPr>
              <w:rPr>
                <w:sz w:val="22"/>
                <w:szCs w:val="22"/>
              </w:rPr>
            </w:pPr>
          </w:p>
          <w:p w14:paraId="34A86EE2" w14:textId="77777777" w:rsidR="001D6551" w:rsidRDefault="001D6551">
            <w:pPr>
              <w:rPr>
                <w:sz w:val="22"/>
                <w:szCs w:val="22"/>
              </w:rPr>
            </w:pPr>
          </w:p>
          <w:p w14:paraId="3CB2B1B0" w14:textId="77777777" w:rsidR="001D6551" w:rsidRDefault="001D6551">
            <w:pPr>
              <w:rPr>
                <w:sz w:val="22"/>
                <w:szCs w:val="22"/>
              </w:rPr>
            </w:pPr>
          </w:p>
          <w:p w14:paraId="2E5781C2" w14:textId="77777777" w:rsidR="001D6551" w:rsidRDefault="001D6551">
            <w:pPr>
              <w:rPr>
                <w:sz w:val="22"/>
                <w:szCs w:val="22"/>
              </w:rPr>
            </w:pPr>
          </w:p>
          <w:p w14:paraId="6E19BAA1" w14:textId="77777777" w:rsidR="001D6551" w:rsidRDefault="001D6551">
            <w:pPr>
              <w:rPr>
                <w:sz w:val="22"/>
                <w:szCs w:val="22"/>
              </w:rPr>
            </w:pPr>
          </w:p>
          <w:p w14:paraId="6C199371" w14:textId="77777777" w:rsidR="001D6551" w:rsidRDefault="001D6551">
            <w:pPr>
              <w:rPr>
                <w:sz w:val="22"/>
                <w:szCs w:val="22"/>
              </w:rPr>
            </w:pPr>
          </w:p>
          <w:p w14:paraId="2C3A57E7" w14:textId="77777777" w:rsidR="001D6551" w:rsidRDefault="001D6551">
            <w:pPr>
              <w:rPr>
                <w:sz w:val="22"/>
                <w:szCs w:val="22"/>
              </w:rPr>
            </w:pPr>
          </w:p>
          <w:p w14:paraId="554B0A84" w14:textId="77777777" w:rsidR="001D6551" w:rsidRDefault="001D6551">
            <w:pPr>
              <w:rPr>
                <w:sz w:val="22"/>
                <w:szCs w:val="22"/>
              </w:rPr>
            </w:pPr>
          </w:p>
          <w:p w14:paraId="3ADF3C60" w14:textId="77777777" w:rsidR="001D6551" w:rsidRDefault="001D6551">
            <w:pPr>
              <w:rPr>
                <w:sz w:val="22"/>
                <w:szCs w:val="22"/>
              </w:rPr>
            </w:pPr>
          </w:p>
          <w:p w14:paraId="211C0139" w14:textId="77777777" w:rsidR="001D6551" w:rsidRDefault="001D6551">
            <w:pPr>
              <w:rPr>
                <w:sz w:val="22"/>
                <w:szCs w:val="22"/>
              </w:rPr>
            </w:pPr>
          </w:p>
          <w:p w14:paraId="4A67B316" w14:textId="77777777" w:rsidR="001D6551" w:rsidRDefault="001D6551">
            <w:pPr>
              <w:rPr>
                <w:sz w:val="22"/>
                <w:szCs w:val="22"/>
              </w:rPr>
            </w:pPr>
          </w:p>
          <w:p w14:paraId="074E227F" w14:textId="77777777" w:rsidR="001D6551" w:rsidRDefault="001D6551">
            <w:pPr>
              <w:rPr>
                <w:sz w:val="22"/>
                <w:szCs w:val="22"/>
              </w:rPr>
            </w:pPr>
          </w:p>
          <w:p w14:paraId="5B8E0AE5" w14:textId="77777777" w:rsidR="001D6551" w:rsidRDefault="001D6551">
            <w:pPr>
              <w:rPr>
                <w:sz w:val="22"/>
                <w:szCs w:val="22"/>
              </w:rPr>
            </w:pPr>
          </w:p>
          <w:p w14:paraId="7344EC33" w14:textId="77777777" w:rsidR="001D6551" w:rsidRDefault="001D6551">
            <w:pPr>
              <w:rPr>
                <w:sz w:val="22"/>
                <w:szCs w:val="22"/>
              </w:rPr>
            </w:pPr>
          </w:p>
          <w:p w14:paraId="362647C8" w14:textId="77777777" w:rsidR="001D6551" w:rsidRDefault="001D6551">
            <w:pPr>
              <w:rPr>
                <w:sz w:val="22"/>
                <w:szCs w:val="22"/>
              </w:rPr>
            </w:pPr>
          </w:p>
          <w:p w14:paraId="759C82AB" w14:textId="77777777" w:rsidR="001D6551" w:rsidRDefault="001D6551">
            <w:pPr>
              <w:rPr>
                <w:sz w:val="22"/>
                <w:szCs w:val="22"/>
              </w:rPr>
            </w:pPr>
          </w:p>
          <w:p w14:paraId="104DD11C" w14:textId="77777777" w:rsidR="001D6551" w:rsidRDefault="001D6551">
            <w:pPr>
              <w:rPr>
                <w:sz w:val="22"/>
                <w:szCs w:val="22"/>
              </w:rPr>
            </w:pPr>
          </w:p>
          <w:p w14:paraId="145BE3BC" w14:textId="77777777" w:rsidR="001D6551" w:rsidRDefault="001D6551">
            <w:pPr>
              <w:rPr>
                <w:sz w:val="22"/>
                <w:szCs w:val="22"/>
              </w:rPr>
            </w:pPr>
          </w:p>
          <w:p w14:paraId="243C5E7E" w14:textId="77777777" w:rsidR="001D6551" w:rsidRDefault="001D6551">
            <w:pPr>
              <w:rPr>
                <w:sz w:val="22"/>
                <w:szCs w:val="22"/>
              </w:rPr>
            </w:pPr>
          </w:p>
          <w:p w14:paraId="3B01CE48" w14:textId="77777777" w:rsidR="001D6551" w:rsidRDefault="001D6551">
            <w:pPr>
              <w:rPr>
                <w:sz w:val="22"/>
                <w:szCs w:val="22"/>
              </w:rPr>
            </w:pPr>
          </w:p>
          <w:p w14:paraId="4F537713" w14:textId="77777777" w:rsidR="001D6551" w:rsidRDefault="001D6551">
            <w:pPr>
              <w:rPr>
                <w:sz w:val="22"/>
                <w:szCs w:val="22"/>
              </w:rPr>
            </w:pPr>
          </w:p>
          <w:p w14:paraId="500BE25A" w14:textId="77777777" w:rsidR="001D6551" w:rsidRDefault="001D6551">
            <w:pPr>
              <w:rPr>
                <w:sz w:val="22"/>
                <w:szCs w:val="22"/>
              </w:rPr>
            </w:pPr>
          </w:p>
          <w:p w14:paraId="72F7775A" w14:textId="77777777" w:rsidR="001D6551" w:rsidRDefault="001D6551">
            <w:pPr>
              <w:rPr>
                <w:sz w:val="22"/>
                <w:szCs w:val="22"/>
              </w:rPr>
            </w:pPr>
          </w:p>
          <w:p w14:paraId="1AAA9DAD" w14:textId="77777777" w:rsidR="001D6551" w:rsidRDefault="001D6551">
            <w:pPr>
              <w:rPr>
                <w:sz w:val="22"/>
                <w:szCs w:val="22"/>
              </w:rPr>
            </w:pPr>
          </w:p>
          <w:p w14:paraId="1E6FB191" w14:textId="77777777" w:rsidR="001D6551" w:rsidRDefault="001D6551">
            <w:pPr>
              <w:rPr>
                <w:sz w:val="22"/>
                <w:szCs w:val="22"/>
              </w:rPr>
            </w:pPr>
          </w:p>
          <w:p w14:paraId="3DFBD899" w14:textId="77777777" w:rsidR="001D6551" w:rsidRDefault="001D6551">
            <w:pPr>
              <w:rPr>
                <w:sz w:val="22"/>
                <w:szCs w:val="22"/>
              </w:rPr>
            </w:pPr>
          </w:p>
          <w:p w14:paraId="01B14605" w14:textId="77777777" w:rsidR="001D6551" w:rsidRDefault="001D6551">
            <w:pPr>
              <w:rPr>
                <w:sz w:val="22"/>
                <w:szCs w:val="22"/>
              </w:rPr>
            </w:pPr>
          </w:p>
          <w:p w14:paraId="08D7D887" w14:textId="77777777" w:rsidR="001D6551" w:rsidRDefault="001D6551">
            <w:pPr>
              <w:rPr>
                <w:sz w:val="22"/>
                <w:szCs w:val="22"/>
              </w:rPr>
            </w:pPr>
          </w:p>
          <w:p w14:paraId="5B9A7B0D" w14:textId="77777777" w:rsidR="001D6551" w:rsidRDefault="001D6551">
            <w:pPr>
              <w:rPr>
                <w:sz w:val="22"/>
                <w:szCs w:val="22"/>
              </w:rPr>
            </w:pPr>
          </w:p>
          <w:p w14:paraId="506F818C" w14:textId="77777777" w:rsidR="001D6551" w:rsidRDefault="001D6551">
            <w:pPr>
              <w:rPr>
                <w:sz w:val="22"/>
                <w:szCs w:val="22"/>
              </w:rPr>
            </w:pPr>
          </w:p>
          <w:p w14:paraId="60C9AEA0" w14:textId="77777777" w:rsidR="001D6551" w:rsidRDefault="001D6551">
            <w:pPr>
              <w:rPr>
                <w:sz w:val="22"/>
                <w:szCs w:val="22"/>
              </w:rPr>
            </w:pPr>
          </w:p>
          <w:p w14:paraId="343D1701" w14:textId="77777777" w:rsidR="001D6551" w:rsidRDefault="001D6551">
            <w:pPr>
              <w:rPr>
                <w:sz w:val="22"/>
                <w:szCs w:val="22"/>
              </w:rPr>
            </w:pPr>
          </w:p>
          <w:p w14:paraId="26A843E7" w14:textId="77777777" w:rsidR="001D6551" w:rsidRDefault="001D6551">
            <w:pPr>
              <w:rPr>
                <w:sz w:val="22"/>
                <w:szCs w:val="22"/>
              </w:rPr>
            </w:pPr>
          </w:p>
          <w:p w14:paraId="2041B3C9" w14:textId="77777777" w:rsidR="001D6551" w:rsidRDefault="001D6551">
            <w:pPr>
              <w:rPr>
                <w:sz w:val="22"/>
                <w:szCs w:val="22"/>
              </w:rPr>
            </w:pPr>
          </w:p>
          <w:p w14:paraId="139AE8B5" w14:textId="77777777" w:rsidR="001D6551" w:rsidRDefault="001D6551">
            <w:pPr>
              <w:ind w:left="720"/>
              <w:rPr>
                <w:sz w:val="22"/>
                <w:szCs w:val="22"/>
                <w:highlight w:val="yellow"/>
              </w:rPr>
            </w:pPr>
          </w:p>
        </w:tc>
        <w:tc>
          <w:tcPr>
            <w:tcW w:w="3720" w:type="dxa"/>
            <w:shd w:val="clear" w:color="auto" w:fill="auto"/>
          </w:tcPr>
          <w:p w14:paraId="38DE348E" w14:textId="77777777" w:rsidR="001D6551" w:rsidRDefault="00000000">
            <w:pPr>
              <w:numPr>
                <w:ilvl w:val="0"/>
                <w:numId w:val="24"/>
              </w:numPr>
              <w:spacing w:after="200"/>
              <w:rPr>
                <w:sz w:val="22"/>
                <w:szCs w:val="22"/>
              </w:rPr>
            </w:pPr>
            <w:r>
              <w:rPr>
                <w:sz w:val="22"/>
                <w:szCs w:val="22"/>
              </w:rPr>
              <w:lastRenderedPageBreak/>
              <w:t xml:space="preserve">CSS </w:t>
            </w:r>
            <w:proofErr w:type="gramStart"/>
            <w:r>
              <w:rPr>
                <w:sz w:val="22"/>
                <w:szCs w:val="22"/>
              </w:rPr>
              <w:t>to  offer</w:t>
            </w:r>
            <w:proofErr w:type="gramEnd"/>
            <w:r>
              <w:rPr>
                <w:sz w:val="22"/>
                <w:szCs w:val="22"/>
              </w:rPr>
              <w:t xml:space="preserve"> preceptor workshops annually for RNs precepting pre-licensure students </w:t>
            </w:r>
          </w:p>
          <w:p w14:paraId="3F930C65" w14:textId="77777777" w:rsidR="001D6551" w:rsidRDefault="001D6551">
            <w:pPr>
              <w:spacing w:after="200"/>
              <w:ind w:left="720"/>
              <w:rPr>
                <w:sz w:val="22"/>
                <w:szCs w:val="22"/>
              </w:rPr>
            </w:pPr>
          </w:p>
          <w:p w14:paraId="074F4C3F" w14:textId="77777777" w:rsidR="001D6551" w:rsidRDefault="001D6551">
            <w:pPr>
              <w:spacing w:after="200"/>
              <w:ind w:left="720"/>
              <w:rPr>
                <w:sz w:val="22"/>
                <w:szCs w:val="22"/>
              </w:rPr>
            </w:pPr>
          </w:p>
          <w:p w14:paraId="082CC04B" w14:textId="77777777" w:rsidR="001D6551" w:rsidRDefault="001D6551">
            <w:pPr>
              <w:spacing w:after="200"/>
              <w:ind w:left="720"/>
              <w:rPr>
                <w:sz w:val="22"/>
                <w:szCs w:val="22"/>
              </w:rPr>
            </w:pPr>
          </w:p>
          <w:p w14:paraId="37D9A196" w14:textId="77777777" w:rsidR="001D6551" w:rsidRDefault="00000000">
            <w:pPr>
              <w:numPr>
                <w:ilvl w:val="0"/>
                <w:numId w:val="24"/>
              </w:numPr>
              <w:spacing w:after="200"/>
              <w:rPr>
                <w:sz w:val="22"/>
                <w:szCs w:val="22"/>
              </w:rPr>
            </w:pPr>
            <w:r>
              <w:rPr>
                <w:sz w:val="22"/>
                <w:szCs w:val="22"/>
              </w:rPr>
              <w:t>CSS to offer preceptor workshops annually for Advanced Practice Providers (APPs) precepting Nurse Practitioner (BSDNP) students</w:t>
            </w:r>
          </w:p>
          <w:p w14:paraId="3318D501" w14:textId="77777777" w:rsidR="001D6551" w:rsidRDefault="001D6551">
            <w:pPr>
              <w:spacing w:after="200"/>
              <w:rPr>
                <w:sz w:val="22"/>
                <w:szCs w:val="22"/>
              </w:rPr>
            </w:pPr>
          </w:p>
          <w:p w14:paraId="5AB05536" w14:textId="77777777" w:rsidR="001D6551" w:rsidRDefault="00000000">
            <w:pPr>
              <w:numPr>
                <w:ilvl w:val="0"/>
                <w:numId w:val="24"/>
              </w:numPr>
              <w:spacing w:after="200"/>
              <w:rPr>
                <w:sz w:val="22"/>
                <w:szCs w:val="22"/>
              </w:rPr>
            </w:pPr>
            <w:r>
              <w:rPr>
                <w:sz w:val="22"/>
                <w:szCs w:val="22"/>
              </w:rPr>
              <w:t xml:space="preserve">CSS to offer </w:t>
            </w:r>
            <w:proofErr w:type="gramStart"/>
            <w:r>
              <w:rPr>
                <w:sz w:val="22"/>
                <w:szCs w:val="22"/>
              </w:rPr>
              <w:t>American  Academy</w:t>
            </w:r>
            <w:proofErr w:type="gramEnd"/>
            <w:r>
              <w:rPr>
                <w:sz w:val="22"/>
                <w:szCs w:val="22"/>
              </w:rPr>
              <w:t xml:space="preserve"> of Ambulatory Care Nursing (AAACN) Certification Exam Review course  to EH ambulatory care </w:t>
            </w:r>
            <w:r>
              <w:rPr>
                <w:sz w:val="22"/>
                <w:szCs w:val="22"/>
              </w:rPr>
              <w:lastRenderedPageBreak/>
              <w:t>nurses  [grant funded - HRSA RRNPC]</w:t>
            </w:r>
          </w:p>
          <w:p w14:paraId="39C1EE41" w14:textId="77777777" w:rsidR="001D6551" w:rsidRDefault="001D6551">
            <w:pPr>
              <w:spacing w:after="200"/>
              <w:ind w:left="720"/>
              <w:rPr>
                <w:sz w:val="22"/>
                <w:szCs w:val="22"/>
              </w:rPr>
            </w:pPr>
          </w:p>
          <w:p w14:paraId="5FDE1432" w14:textId="77777777" w:rsidR="001D6551" w:rsidRDefault="00000000">
            <w:pPr>
              <w:numPr>
                <w:ilvl w:val="0"/>
                <w:numId w:val="24"/>
              </w:numPr>
              <w:spacing w:after="200"/>
              <w:rPr>
                <w:sz w:val="22"/>
                <w:szCs w:val="22"/>
              </w:rPr>
            </w:pPr>
            <w:r>
              <w:rPr>
                <w:sz w:val="22"/>
                <w:szCs w:val="22"/>
              </w:rPr>
              <w:t xml:space="preserve">CSS to offer professional development activity on the Scope &amp; Standards for Ambulatory Care Nursing to EH ambulatory care </w:t>
            </w:r>
            <w:proofErr w:type="gramStart"/>
            <w:r>
              <w:rPr>
                <w:sz w:val="22"/>
                <w:szCs w:val="22"/>
              </w:rPr>
              <w:t>nurses  [</w:t>
            </w:r>
            <w:proofErr w:type="gramEnd"/>
            <w:r>
              <w:rPr>
                <w:sz w:val="22"/>
                <w:szCs w:val="22"/>
              </w:rPr>
              <w:t>grant funded - HRSA RRNPC]</w:t>
            </w:r>
          </w:p>
          <w:p w14:paraId="65B9A12C" w14:textId="77777777" w:rsidR="001D6551" w:rsidRDefault="001D6551">
            <w:pPr>
              <w:spacing w:after="200"/>
              <w:rPr>
                <w:sz w:val="22"/>
                <w:szCs w:val="22"/>
              </w:rPr>
            </w:pPr>
          </w:p>
          <w:p w14:paraId="1D68FB1D" w14:textId="77777777" w:rsidR="001D6551" w:rsidRDefault="001D6551">
            <w:pPr>
              <w:spacing w:after="200"/>
              <w:rPr>
                <w:sz w:val="22"/>
                <w:szCs w:val="22"/>
              </w:rPr>
            </w:pPr>
          </w:p>
          <w:p w14:paraId="5F76511D" w14:textId="77777777" w:rsidR="001D6551" w:rsidRDefault="001D6551">
            <w:pPr>
              <w:spacing w:after="200"/>
              <w:rPr>
                <w:sz w:val="22"/>
                <w:szCs w:val="22"/>
              </w:rPr>
            </w:pPr>
          </w:p>
          <w:p w14:paraId="5912AD9C" w14:textId="77777777" w:rsidR="001D6551" w:rsidRDefault="001D6551">
            <w:pPr>
              <w:spacing w:after="200"/>
              <w:rPr>
                <w:sz w:val="22"/>
                <w:szCs w:val="22"/>
              </w:rPr>
            </w:pPr>
          </w:p>
          <w:p w14:paraId="3C9B1EFA" w14:textId="77777777" w:rsidR="001D6551" w:rsidRDefault="001D6551">
            <w:pPr>
              <w:spacing w:after="200"/>
              <w:rPr>
                <w:sz w:val="22"/>
                <w:szCs w:val="22"/>
              </w:rPr>
            </w:pPr>
          </w:p>
          <w:p w14:paraId="2600267A" w14:textId="77777777" w:rsidR="001D6551" w:rsidRDefault="00000000">
            <w:pPr>
              <w:numPr>
                <w:ilvl w:val="0"/>
                <w:numId w:val="32"/>
              </w:numPr>
              <w:spacing w:after="200"/>
              <w:rPr>
                <w:sz w:val="22"/>
                <w:szCs w:val="22"/>
              </w:rPr>
            </w:pPr>
            <w:r>
              <w:rPr>
                <w:sz w:val="22"/>
                <w:szCs w:val="22"/>
              </w:rPr>
              <w:t>CSS to offer Stress Management &amp; Resilience Training (SMART</w:t>
            </w:r>
            <w:proofErr w:type="gramStart"/>
            <w:r>
              <w:rPr>
                <w:sz w:val="22"/>
                <w:szCs w:val="22"/>
              </w:rPr>
              <w:t>)(</w:t>
            </w:r>
            <w:proofErr w:type="gramEnd"/>
            <w:r>
              <w:rPr>
                <w:sz w:val="22"/>
                <w:szCs w:val="22"/>
              </w:rPr>
              <w:t>online asynchronous with lifetime access) to CSS nursing faculty and EH ambulatory care nurses</w:t>
            </w:r>
          </w:p>
          <w:p w14:paraId="6ED0DF00" w14:textId="77777777" w:rsidR="001D6551" w:rsidRDefault="001D6551">
            <w:pPr>
              <w:spacing w:after="200"/>
              <w:ind w:left="720"/>
              <w:rPr>
                <w:sz w:val="22"/>
                <w:szCs w:val="22"/>
              </w:rPr>
            </w:pPr>
          </w:p>
          <w:p w14:paraId="5E07E42E" w14:textId="77777777" w:rsidR="001D6551" w:rsidRDefault="00000000">
            <w:pPr>
              <w:numPr>
                <w:ilvl w:val="0"/>
                <w:numId w:val="32"/>
              </w:numPr>
              <w:spacing w:after="200"/>
              <w:rPr>
                <w:sz w:val="22"/>
                <w:szCs w:val="22"/>
              </w:rPr>
            </w:pPr>
            <w:r>
              <w:rPr>
                <w:sz w:val="22"/>
                <w:szCs w:val="22"/>
              </w:rPr>
              <w:t>CSS to offer Dialectical Behavior Therapy (DBT) Skills Training to APPs who precept NP students 2021 - 2023 [grant funded - HRSA ANEW 2019-2023]</w:t>
            </w:r>
          </w:p>
          <w:p w14:paraId="6FC9A92D" w14:textId="77777777" w:rsidR="001D6551" w:rsidRDefault="001D6551">
            <w:pPr>
              <w:spacing w:after="200"/>
              <w:ind w:left="720"/>
              <w:rPr>
                <w:sz w:val="22"/>
                <w:szCs w:val="22"/>
              </w:rPr>
            </w:pPr>
          </w:p>
          <w:p w14:paraId="266C15D7" w14:textId="77777777" w:rsidR="001D6551" w:rsidRDefault="00000000">
            <w:pPr>
              <w:numPr>
                <w:ilvl w:val="0"/>
                <w:numId w:val="32"/>
              </w:numPr>
              <w:spacing w:after="200"/>
              <w:rPr>
                <w:sz w:val="22"/>
                <w:szCs w:val="22"/>
              </w:rPr>
            </w:pPr>
            <w:r>
              <w:rPr>
                <w:sz w:val="22"/>
                <w:szCs w:val="22"/>
              </w:rPr>
              <w:t>CSS to offer De-escalation Training via virtual reality to 5 EH rural clinics beginning Fall 2024 (MDH Expansion grant &amp; HRSA ANEW 3023 - 2027 grant)</w:t>
            </w:r>
          </w:p>
          <w:p w14:paraId="1B8EA190" w14:textId="77777777" w:rsidR="001D6551" w:rsidRDefault="001D6551">
            <w:pPr>
              <w:spacing w:after="200"/>
              <w:ind w:left="720"/>
              <w:rPr>
                <w:sz w:val="22"/>
                <w:szCs w:val="22"/>
                <w:highlight w:val="yellow"/>
              </w:rPr>
            </w:pPr>
          </w:p>
          <w:p w14:paraId="49D8DD97" w14:textId="77777777" w:rsidR="001D6551" w:rsidRDefault="001D6551">
            <w:pPr>
              <w:spacing w:after="200"/>
              <w:rPr>
                <w:sz w:val="22"/>
                <w:szCs w:val="22"/>
                <w:highlight w:val="yellow"/>
              </w:rPr>
            </w:pPr>
          </w:p>
          <w:p w14:paraId="1FB9C040" w14:textId="77777777" w:rsidR="001D6551" w:rsidRDefault="00000000">
            <w:pPr>
              <w:numPr>
                <w:ilvl w:val="0"/>
                <w:numId w:val="32"/>
              </w:numPr>
              <w:spacing w:after="200"/>
              <w:rPr>
                <w:sz w:val="22"/>
                <w:szCs w:val="22"/>
              </w:rPr>
            </w:pPr>
            <w:r>
              <w:rPr>
                <w:sz w:val="22"/>
                <w:szCs w:val="22"/>
              </w:rPr>
              <w:t>CSS to offer Psychiatric Mental Health for Primary Care course for professional development activity to EH APRN preceptors and all APP Residency participants</w:t>
            </w:r>
          </w:p>
        </w:tc>
        <w:tc>
          <w:tcPr>
            <w:tcW w:w="4890" w:type="dxa"/>
            <w:shd w:val="clear" w:color="auto" w:fill="auto"/>
          </w:tcPr>
          <w:p w14:paraId="34111B49" w14:textId="77777777" w:rsidR="001D6551" w:rsidRDefault="00000000">
            <w:pPr>
              <w:rPr>
                <w:sz w:val="22"/>
                <w:szCs w:val="22"/>
              </w:rPr>
            </w:pPr>
            <w:r>
              <w:rPr>
                <w:sz w:val="22"/>
                <w:szCs w:val="22"/>
              </w:rPr>
              <w:lastRenderedPageBreak/>
              <w:t>RNs precepting TUG/PBN students:</w:t>
            </w:r>
          </w:p>
          <w:p w14:paraId="0F5096AA" w14:textId="77777777" w:rsidR="001D6551" w:rsidRDefault="00000000">
            <w:pPr>
              <w:rPr>
                <w:sz w:val="22"/>
                <w:szCs w:val="22"/>
              </w:rPr>
            </w:pPr>
            <w:r>
              <w:rPr>
                <w:sz w:val="22"/>
                <w:szCs w:val="22"/>
              </w:rPr>
              <w:t>[grant funded - HRSA RRNPC]</w:t>
            </w:r>
          </w:p>
          <w:p w14:paraId="21B0B4C0" w14:textId="77777777" w:rsidR="001D6551" w:rsidRDefault="00000000">
            <w:pPr>
              <w:numPr>
                <w:ilvl w:val="0"/>
                <w:numId w:val="30"/>
              </w:numPr>
              <w:rPr>
                <w:sz w:val="22"/>
                <w:szCs w:val="22"/>
              </w:rPr>
            </w:pPr>
            <w:r>
              <w:rPr>
                <w:sz w:val="22"/>
                <w:szCs w:val="22"/>
              </w:rPr>
              <w:t xml:space="preserve">2019 - 1 </w:t>
            </w:r>
            <w:proofErr w:type="gramStart"/>
            <w:r>
              <w:rPr>
                <w:sz w:val="22"/>
                <w:szCs w:val="22"/>
              </w:rPr>
              <w:t>workshop(</w:t>
            </w:r>
            <w:proofErr w:type="gramEnd"/>
            <w:r>
              <w:rPr>
                <w:sz w:val="22"/>
                <w:szCs w:val="22"/>
              </w:rPr>
              <w:t>13 nurses)</w:t>
            </w:r>
          </w:p>
          <w:p w14:paraId="1312FE0C" w14:textId="77777777" w:rsidR="001D6551" w:rsidRDefault="00000000">
            <w:pPr>
              <w:numPr>
                <w:ilvl w:val="0"/>
                <w:numId w:val="30"/>
              </w:numPr>
              <w:rPr>
                <w:sz w:val="22"/>
                <w:szCs w:val="22"/>
              </w:rPr>
            </w:pPr>
            <w:r>
              <w:rPr>
                <w:sz w:val="22"/>
                <w:szCs w:val="22"/>
              </w:rPr>
              <w:t>2020 - 7 workshops (86 nurses)</w:t>
            </w:r>
          </w:p>
          <w:p w14:paraId="5AA8D319" w14:textId="77777777" w:rsidR="001D6551" w:rsidRDefault="00000000">
            <w:pPr>
              <w:numPr>
                <w:ilvl w:val="0"/>
                <w:numId w:val="30"/>
              </w:numPr>
              <w:rPr>
                <w:sz w:val="22"/>
                <w:szCs w:val="22"/>
              </w:rPr>
            </w:pPr>
            <w:r>
              <w:rPr>
                <w:sz w:val="22"/>
                <w:szCs w:val="22"/>
              </w:rPr>
              <w:t>2021 - 1 workshop (8 nurses)</w:t>
            </w:r>
          </w:p>
          <w:p w14:paraId="19B73D87" w14:textId="77777777" w:rsidR="001D6551" w:rsidRDefault="00000000">
            <w:pPr>
              <w:numPr>
                <w:ilvl w:val="0"/>
                <w:numId w:val="30"/>
              </w:numPr>
              <w:rPr>
                <w:sz w:val="22"/>
                <w:szCs w:val="22"/>
              </w:rPr>
            </w:pPr>
            <w:r>
              <w:rPr>
                <w:sz w:val="22"/>
                <w:szCs w:val="22"/>
              </w:rPr>
              <w:t>2022 - 3 workshops (24 nurses)</w:t>
            </w:r>
          </w:p>
          <w:p w14:paraId="25C0168C" w14:textId="77777777" w:rsidR="001D6551" w:rsidRDefault="00000000">
            <w:pPr>
              <w:numPr>
                <w:ilvl w:val="0"/>
                <w:numId w:val="30"/>
              </w:numPr>
              <w:rPr>
                <w:sz w:val="22"/>
                <w:szCs w:val="22"/>
              </w:rPr>
            </w:pPr>
            <w:r>
              <w:rPr>
                <w:sz w:val="22"/>
                <w:szCs w:val="22"/>
              </w:rPr>
              <w:t xml:space="preserve">2023 - 3 workshops (14 </w:t>
            </w:r>
            <w:proofErr w:type="gramStart"/>
            <w:r>
              <w:rPr>
                <w:sz w:val="22"/>
                <w:szCs w:val="22"/>
              </w:rPr>
              <w:t>nurses)(</w:t>
            </w:r>
            <w:proofErr w:type="gramEnd"/>
            <w:r>
              <w:rPr>
                <w:sz w:val="22"/>
                <w:szCs w:val="22"/>
              </w:rPr>
              <w:t>last year of grant)</w:t>
            </w:r>
          </w:p>
          <w:p w14:paraId="552DBCAB" w14:textId="77777777" w:rsidR="001D6551" w:rsidRDefault="001D6551">
            <w:pPr>
              <w:rPr>
                <w:sz w:val="22"/>
                <w:szCs w:val="22"/>
              </w:rPr>
            </w:pPr>
          </w:p>
          <w:p w14:paraId="56ABD4B8" w14:textId="77777777" w:rsidR="001D6551" w:rsidRDefault="001D6551">
            <w:pPr>
              <w:rPr>
                <w:sz w:val="22"/>
                <w:szCs w:val="22"/>
              </w:rPr>
            </w:pPr>
          </w:p>
          <w:p w14:paraId="190C8691" w14:textId="77777777" w:rsidR="001D6551" w:rsidRDefault="00000000">
            <w:pPr>
              <w:rPr>
                <w:sz w:val="22"/>
                <w:szCs w:val="22"/>
              </w:rPr>
            </w:pPr>
            <w:r>
              <w:rPr>
                <w:sz w:val="22"/>
                <w:szCs w:val="22"/>
              </w:rPr>
              <w:t>APPS precepting NP students:</w:t>
            </w:r>
          </w:p>
          <w:p w14:paraId="1093157C" w14:textId="77777777" w:rsidR="001D6551" w:rsidRDefault="00000000">
            <w:pPr>
              <w:rPr>
                <w:sz w:val="22"/>
                <w:szCs w:val="22"/>
              </w:rPr>
            </w:pPr>
            <w:r>
              <w:rPr>
                <w:sz w:val="22"/>
                <w:szCs w:val="22"/>
              </w:rPr>
              <w:t>[grant funded - HRSA ANEW 2019 - 2023]</w:t>
            </w:r>
          </w:p>
          <w:p w14:paraId="75AC0159" w14:textId="77777777" w:rsidR="001D6551" w:rsidRDefault="00000000">
            <w:pPr>
              <w:numPr>
                <w:ilvl w:val="0"/>
                <w:numId w:val="17"/>
              </w:numPr>
              <w:rPr>
                <w:sz w:val="22"/>
                <w:szCs w:val="22"/>
              </w:rPr>
            </w:pPr>
            <w:r>
              <w:rPr>
                <w:sz w:val="22"/>
                <w:szCs w:val="22"/>
              </w:rPr>
              <w:t xml:space="preserve">2021 - 3 workshops (26 APRN </w:t>
            </w:r>
          </w:p>
          <w:p w14:paraId="62BCA239" w14:textId="77777777" w:rsidR="001D6551" w:rsidRDefault="00000000">
            <w:pPr>
              <w:ind w:left="720"/>
              <w:rPr>
                <w:sz w:val="22"/>
                <w:szCs w:val="22"/>
              </w:rPr>
            </w:pPr>
            <w:r>
              <w:rPr>
                <w:sz w:val="22"/>
                <w:szCs w:val="22"/>
              </w:rPr>
              <w:t xml:space="preserve"> preceptors)</w:t>
            </w:r>
          </w:p>
          <w:p w14:paraId="79A85E50" w14:textId="77777777" w:rsidR="001D6551" w:rsidRDefault="00000000">
            <w:pPr>
              <w:numPr>
                <w:ilvl w:val="0"/>
                <w:numId w:val="17"/>
              </w:numPr>
              <w:rPr>
                <w:sz w:val="22"/>
                <w:szCs w:val="22"/>
              </w:rPr>
            </w:pPr>
            <w:r>
              <w:rPr>
                <w:sz w:val="22"/>
                <w:szCs w:val="22"/>
              </w:rPr>
              <w:t>2022 - 1 workshop (44 APRN preceptors)</w:t>
            </w:r>
          </w:p>
          <w:p w14:paraId="4B371BB2" w14:textId="77777777" w:rsidR="001D6551" w:rsidRDefault="00000000">
            <w:pPr>
              <w:numPr>
                <w:ilvl w:val="0"/>
                <w:numId w:val="17"/>
              </w:numPr>
              <w:rPr>
                <w:sz w:val="22"/>
                <w:szCs w:val="22"/>
              </w:rPr>
            </w:pPr>
            <w:r>
              <w:rPr>
                <w:sz w:val="22"/>
                <w:szCs w:val="22"/>
              </w:rPr>
              <w:t>2024 - plan for 1 workshop end of summer 2024 per HRSA ANEW grant 2023 - 2027</w:t>
            </w:r>
          </w:p>
          <w:p w14:paraId="1C2E6670" w14:textId="77777777" w:rsidR="001D6551" w:rsidRDefault="001D6551">
            <w:pPr>
              <w:ind w:left="720"/>
              <w:rPr>
                <w:sz w:val="22"/>
                <w:szCs w:val="22"/>
              </w:rPr>
            </w:pPr>
          </w:p>
          <w:p w14:paraId="3B1CAA4F" w14:textId="77777777" w:rsidR="001D6551" w:rsidRDefault="001D6551">
            <w:pPr>
              <w:rPr>
                <w:sz w:val="22"/>
                <w:szCs w:val="22"/>
              </w:rPr>
            </w:pPr>
          </w:p>
          <w:p w14:paraId="55BE6773" w14:textId="77777777" w:rsidR="001D6551" w:rsidRDefault="00000000">
            <w:pPr>
              <w:numPr>
                <w:ilvl w:val="0"/>
                <w:numId w:val="17"/>
              </w:numPr>
              <w:rPr>
                <w:sz w:val="22"/>
                <w:szCs w:val="22"/>
              </w:rPr>
            </w:pPr>
            <w:r>
              <w:rPr>
                <w:sz w:val="22"/>
                <w:szCs w:val="22"/>
              </w:rPr>
              <w:t>80 ambulatory care RNs at EH completed an AAACN Certification Exam Review course, live or asynchronous online, between 2021 - 2022</w:t>
            </w:r>
          </w:p>
          <w:p w14:paraId="04937CF3" w14:textId="77777777" w:rsidR="001D6551" w:rsidRDefault="001D6551">
            <w:pPr>
              <w:rPr>
                <w:sz w:val="22"/>
                <w:szCs w:val="22"/>
              </w:rPr>
            </w:pPr>
          </w:p>
          <w:p w14:paraId="292D2569" w14:textId="77777777" w:rsidR="001D6551" w:rsidRDefault="001D6551">
            <w:pPr>
              <w:rPr>
                <w:sz w:val="22"/>
                <w:szCs w:val="22"/>
              </w:rPr>
            </w:pPr>
          </w:p>
          <w:p w14:paraId="4400EA49" w14:textId="77777777" w:rsidR="001D6551" w:rsidRDefault="001D6551">
            <w:pPr>
              <w:rPr>
                <w:sz w:val="22"/>
                <w:szCs w:val="22"/>
              </w:rPr>
            </w:pPr>
          </w:p>
          <w:p w14:paraId="7228D4BF" w14:textId="77777777" w:rsidR="001D6551" w:rsidRDefault="001D6551">
            <w:pPr>
              <w:rPr>
                <w:sz w:val="22"/>
                <w:szCs w:val="22"/>
              </w:rPr>
            </w:pPr>
          </w:p>
          <w:p w14:paraId="2376A89C" w14:textId="77777777" w:rsidR="001D6551" w:rsidRDefault="001D6551">
            <w:pPr>
              <w:rPr>
                <w:sz w:val="22"/>
                <w:szCs w:val="22"/>
              </w:rPr>
            </w:pPr>
          </w:p>
          <w:p w14:paraId="1A2F40DD" w14:textId="77777777" w:rsidR="001D6551" w:rsidRDefault="00000000">
            <w:pPr>
              <w:numPr>
                <w:ilvl w:val="0"/>
                <w:numId w:val="17"/>
              </w:numPr>
              <w:rPr>
                <w:sz w:val="22"/>
                <w:szCs w:val="22"/>
              </w:rPr>
            </w:pPr>
            <w:r>
              <w:rPr>
                <w:sz w:val="22"/>
                <w:szCs w:val="22"/>
              </w:rPr>
              <w:t>61 ambulatory care nurses at EH participated (March 2022) in a Live session via Zoom entitled “Scope &amp; Standards for Ambulatory Care Nursing Practice” led by EH ambulatory care director and CSS faculty (participants earned 1 contact hour of ANCC professional development)</w:t>
            </w:r>
          </w:p>
          <w:p w14:paraId="21D8301C" w14:textId="77777777" w:rsidR="001D6551" w:rsidRDefault="00000000">
            <w:pPr>
              <w:numPr>
                <w:ilvl w:val="0"/>
                <w:numId w:val="17"/>
              </w:numPr>
              <w:rPr>
                <w:sz w:val="22"/>
                <w:szCs w:val="22"/>
              </w:rPr>
            </w:pPr>
            <w:r>
              <w:rPr>
                <w:sz w:val="22"/>
                <w:szCs w:val="22"/>
              </w:rPr>
              <w:t>32 ambulatory care nurse leaders at EH participated (April 2022) in a LIVE session via Zoom entitled “Scope &amp; Standards for Ambulatory Care Nurse Leaders” led by EH Ambulatory Care Director &amp; CSS NSG faculty (participants earned 1 contact hour of ANCC professional development)</w:t>
            </w:r>
          </w:p>
          <w:p w14:paraId="7DBA6322" w14:textId="77777777" w:rsidR="001D6551" w:rsidRDefault="001D6551">
            <w:pPr>
              <w:rPr>
                <w:sz w:val="22"/>
                <w:szCs w:val="22"/>
              </w:rPr>
            </w:pPr>
          </w:p>
          <w:p w14:paraId="7279FBB2" w14:textId="77777777" w:rsidR="001D6551" w:rsidRDefault="001D6551">
            <w:pPr>
              <w:rPr>
                <w:sz w:val="22"/>
                <w:szCs w:val="22"/>
              </w:rPr>
            </w:pPr>
          </w:p>
          <w:p w14:paraId="4CB9CE87" w14:textId="77777777" w:rsidR="001D6551" w:rsidRDefault="00000000">
            <w:pPr>
              <w:numPr>
                <w:ilvl w:val="0"/>
                <w:numId w:val="17"/>
              </w:numPr>
              <w:rPr>
                <w:sz w:val="22"/>
                <w:szCs w:val="22"/>
              </w:rPr>
            </w:pPr>
            <w:r>
              <w:rPr>
                <w:sz w:val="22"/>
                <w:szCs w:val="22"/>
              </w:rPr>
              <w:t>100 nurses (CSS nurse faculty &amp; EH ambulatory care nurses) requested and were registered for the SMART online asynchronous course - April 2022</w:t>
            </w:r>
          </w:p>
          <w:p w14:paraId="0F34FC6B" w14:textId="77777777" w:rsidR="001D6551" w:rsidRDefault="001D6551">
            <w:pPr>
              <w:rPr>
                <w:sz w:val="22"/>
                <w:szCs w:val="22"/>
              </w:rPr>
            </w:pPr>
          </w:p>
          <w:p w14:paraId="7EC45382" w14:textId="77777777" w:rsidR="001D6551" w:rsidRDefault="001D6551">
            <w:pPr>
              <w:rPr>
                <w:sz w:val="22"/>
                <w:szCs w:val="22"/>
              </w:rPr>
            </w:pPr>
          </w:p>
          <w:p w14:paraId="4CC49CBC" w14:textId="77777777" w:rsidR="001D6551" w:rsidRDefault="001D6551">
            <w:pPr>
              <w:rPr>
                <w:sz w:val="22"/>
                <w:szCs w:val="22"/>
              </w:rPr>
            </w:pPr>
          </w:p>
          <w:p w14:paraId="2DBDB18A" w14:textId="77777777" w:rsidR="001D6551" w:rsidRDefault="001D6551">
            <w:pPr>
              <w:rPr>
                <w:sz w:val="22"/>
                <w:szCs w:val="22"/>
              </w:rPr>
            </w:pPr>
          </w:p>
          <w:p w14:paraId="6150BB6B" w14:textId="77777777" w:rsidR="001D6551" w:rsidRDefault="00000000">
            <w:pPr>
              <w:numPr>
                <w:ilvl w:val="0"/>
                <w:numId w:val="17"/>
              </w:numPr>
              <w:rPr>
                <w:sz w:val="22"/>
                <w:szCs w:val="22"/>
              </w:rPr>
            </w:pPr>
            <w:proofErr w:type="gramStart"/>
            <w:r>
              <w:rPr>
                <w:sz w:val="22"/>
                <w:szCs w:val="22"/>
              </w:rPr>
              <w:t>46  APPs</w:t>
            </w:r>
            <w:proofErr w:type="gramEnd"/>
            <w:r>
              <w:rPr>
                <w:sz w:val="22"/>
                <w:szCs w:val="22"/>
              </w:rPr>
              <w:t xml:space="preserve"> completed DBT Skills Training between 2021 - 2023</w:t>
            </w:r>
          </w:p>
          <w:p w14:paraId="7132F23A" w14:textId="77777777" w:rsidR="001D6551" w:rsidRDefault="00000000">
            <w:pPr>
              <w:numPr>
                <w:ilvl w:val="1"/>
                <w:numId w:val="17"/>
              </w:numPr>
              <w:rPr>
                <w:sz w:val="22"/>
                <w:szCs w:val="22"/>
              </w:rPr>
            </w:pPr>
            <w:r>
              <w:rPr>
                <w:sz w:val="22"/>
                <w:szCs w:val="22"/>
              </w:rPr>
              <w:t>Plan for 1 training session Fall 2024 as part of HRSA ANEW 2023 - 2027 grant</w:t>
            </w:r>
            <w:r>
              <w:rPr>
                <w:sz w:val="22"/>
                <w:szCs w:val="22"/>
              </w:rPr>
              <w:br/>
            </w:r>
          </w:p>
          <w:p w14:paraId="4A838CA9" w14:textId="77777777" w:rsidR="001D6551" w:rsidRDefault="001D6551">
            <w:pPr>
              <w:rPr>
                <w:sz w:val="22"/>
                <w:szCs w:val="22"/>
              </w:rPr>
            </w:pPr>
          </w:p>
          <w:p w14:paraId="33B81752" w14:textId="77777777" w:rsidR="001D6551" w:rsidRDefault="001D6551">
            <w:pPr>
              <w:rPr>
                <w:sz w:val="22"/>
                <w:szCs w:val="22"/>
              </w:rPr>
            </w:pPr>
          </w:p>
          <w:p w14:paraId="38637C28" w14:textId="77777777" w:rsidR="001D6551" w:rsidRDefault="00000000">
            <w:pPr>
              <w:numPr>
                <w:ilvl w:val="0"/>
                <w:numId w:val="27"/>
              </w:numPr>
              <w:rPr>
                <w:sz w:val="22"/>
                <w:szCs w:val="22"/>
              </w:rPr>
            </w:pPr>
            <w:r>
              <w:rPr>
                <w:sz w:val="22"/>
                <w:szCs w:val="22"/>
              </w:rPr>
              <w:t>CSS PMHNP Program Director developing De-escalation simulation for virtual reality as part of a Minnesota Department of Health Expansion Grant (2022 - 2024) - in progress</w:t>
            </w:r>
          </w:p>
          <w:p w14:paraId="5B9EDC6D" w14:textId="77777777" w:rsidR="001D6551" w:rsidRDefault="001D6551">
            <w:pPr>
              <w:ind w:left="720"/>
              <w:rPr>
                <w:sz w:val="22"/>
                <w:szCs w:val="22"/>
              </w:rPr>
            </w:pPr>
          </w:p>
          <w:p w14:paraId="787B2FE4" w14:textId="77777777" w:rsidR="001D6551" w:rsidRDefault="00000000">
            <w:pPr>
              <w:numPr>
                <w:ilvl w:val="0"/>
                <w:numId w:val="27"/>
              </w:numPr>
              <w:rPr>
                <w:sz w:val="22"/>
                <w:szCs w:val="22"/>
              </w:rPr>
            </w:pPr>
            <w:r>
              <w:rPr>
                <w:sz w:val="22"/>
                <w:szCs w:val="22"/>
              </w:rPr>
              <w:t>CSS HRSA ANEW 2023 - 2027 grant manager and program director developing timeline/schedule for roll-out of VR simulations beginning Fall 2024 - in progress</w:t>
            </w:r>
          </w:p>
          <w:p w14:paraId="28E9260E" w14:textId="77777777" w:rsidR="001D6551" w:rsidRDefault="001D6551">
            <w:pPr>
              <w:ind w:left="720"/>
              <w:rPr>
                <w:sz w:val="22"/>
                <w:szCs w:val="22"/>
              </w:rPr>
            </w:pPr>
          </w:p>
          <w:p w14:paraId="1365B40A" w14:textId="77777777" w:rsidR="001D6551" w:rsidRDefault="00000000">
            <w:pPr>
              <w:numPr>
                <w:ilvl w:val="0"/>
                <w:numId w:val="27"/>
              </w:numPr>
              <w:rPr>
                <w:sz w:val="22"/>
                <w:szCs w:val="22"/>
              </w:rPr>
            </w:pPr>
            <w:r>
              <w:rPr>
                <w:sz w:val="22"/>
                <w:szCs w:val="22"/>
              </w:rPr>
              <w:t>CSS HRSA ANEW 2023 - 2027 grant manager, program director, CSS instructional designer collaborating on PMH for Primary Care Course development - in progress</w:t>
            </w:r>
          </w:p>
          <w:p w14:paraId="3FB8AC04" w14:textId="77777777" w:rsidR="001D6551" w:rsidRDefault="001D6551">
            <w:pPr>
              <w:rPr>
                <w:sz w:val="22"/>
                <w:szCs w:val="22"/>
              </w:rPr>
            </w:pPr>
          </w:p>
          <w:p w14:paraId="2AABDAC3" w14:textId="77777777" w:rsidR="001D6551" w:rsidRDefault="001D6551">
            <w:pPr>
              <w:rPr>
                <w:sz w:val="22"/>
                <w:szCs w:val="22"/>
              </w:rPr>
            </w:pPr>
          </w:p>
          <w:p w14:paraId="1DF4455B" w14:textId="77777777" w:rsidR="001D6551" w:rsidRDefault="001D6551">
            <w:pPr>
              <w:rPr>
                <w:sz w:val="22"/>
                <w:szCs w:val="22"/>
                <w:highlight w:val="yellow"/>
              </w:rPr>
            </w:pPr>
          </w:p>
        </w:tc>
      </w:tr>
      <w:tr w:rsidR="001D6551" w14:paraId="15DAF23E" w14:textId="77777777">
        <w:trPr>
          <w:trHeight w:val="2240"/>
        </w:trPr>
        <w:tc>
          <w:tcPr>
            <w:tcW w:w="3045" w:type="dxa"/>
            <w:shd w:val="clear" w:color="auto" w:fill="auto"/>
          </w:tcPr>
          <w:p w14:paraId="359EA882" w14:textId="77777777" w:rsidR="001D6551" w:rsidRDefault="001D6551">
            <w:pPr>
              <w:ind w:left="720"/>
              <w:rPr>
                <w:sz w:val="22"/>
                <w:szCs w:val="22"/>
              </w:rPr>
            </w:pPr>
          </w:p>
        </w:tc>
        <w:tc>
          <w:tcPr>
            <w:tcW w:w="3285" w:type="dxa"/>
            <w:shd w:val="clear" w:color="auto" w:fill="auto"/>
          </w:tcPr>
          <w:p w14:paraId="22B354D3" w14:textId="77777777" w:rsidR="001D6551" w:rsidRDefault="00000000">
            <w:pPr>
              <w:numPr>
                <w:ilvl w:val="0"/>
                <w:numId w:val="10"/>
              </w:numPr>
              <w:rPr>
                <w:sz w:val="22"/>
                <w:szCs w:val="22"/>
              </w:rPr>
            </w:pPr>
            <w:r>
              <w:rPr>
                <w:sz w:val="22"/>
                <w:szCs w:val="22"/>
              </w:rPr>
              <w:t>EH/CSS NSG faculty to collaborate on the development of nursing career pathways from nursing assistant to doctoral degree to promote seamless transition and elevation of nursing practice.</w:t>
            </w:r>
          </w:p>
        </w:tc>
        <w:tc>
          <w:tcPr>
            <w:tcW w:w="3720" w:type="dxa"/>
            <w:shd w:val="clear" w:color="auto" w:fill="auto"/>
          </w:tcPr>
          <w:p w14:paraId="54C9F513" w14:textId="77777777" w:rsidR="001D6551" w:rsidRDefault="00000000">
            <w:pPr>
              <w:numPr>
                <w:ilvl w:val="0"/>
                <w:numId w:val="22"/>
              </w:numPr>
              <w:rPr>
                <w:sz w:val="22"/>
                <w:szCs w:val="22"/>
              </w:rPr>
            </w:pPr>
            <w:r>
              <w:rPr>
                <w:sz w:val="22"/>
                <w:szCs w:val="22"/>
              </w:rPr>
              <w:t xml:space="preserve">CSS will offer RNBS program to associate degree RNs at EH who are unit managers to complete their baccalaureate degree at reduced tuition. </w:t>
            </w:r>
            <w:r>
              <w:rPr>
                <w:sz w:val="22"/>
                <w:szCs w:val="22"/>
              </w:rPr>
              <w:tab/>
            </w:r>
            <w:r>
              <w:rPr>
                <w:sz w:val="22"/>
                <w:szCs w:val="22"/>
              </w:rPr>
              <w:tab/>
            </w:r>
          </w:p>
          <w:p w14:paraId="62CBAC3F" w14:textId="77777777" w:rsidR="001D6551" w:rsidRDefault="00000000">
            <w:pPr>
              <w:numPr>
                <w:ilvl w:val="0"/>
                <w:numId w:val="22"/>
              </w:numPr>
              <w:rPr>
                <w:sz w:val="22"/>
                <w:szCs w:val="22"/>
              </w:rPr>
            </w:pPr>
            <w:r>
              <w:rPr>
                <w:sz w:val="22"/>
                <w:szCs w:val="22"/>
              </w:rPr>
              <w:t xml:space="preserve">EH HR &amp; CSS Nursing Assistant Training Program/Student Accounts collaborate to offer NA training to individuals interested in working as CNAs at Essentia after completion of the program. </w:t>
            </w:r>
          </w:p>
          <w:p w14:paraId="3A9BDEA1" w14:textId="77777777" w:rsidR="001D6551" w:rsidRDefault="001D6551">
            <w:pPr>
              <w:rPr>
                <w:sz w:val="22"/>
                <w:szCs w:val="22"/>
              </w:rPr>
            </w:pPr>
          </w:p>
          <w:p w14:paraId="08B895FE" w14:textId="77777777" w:rsidR="001D6551" w:rsidRDefault="001D6551">
            <w:pPr>
              <w:rPr>
                <w:sz w:val="22"/>
                <w:szCs w:val="22"/>
              </w:rPr>
            </w:pPr>
          </w:p>
          <w:p w14:paraId="2C5EDA09" w14:textId="77777777" w:rsidR="001D6551" w:rsidRDefault="00000000">
            <w:pPr>
              <w:numPr>
                <w:ilvl w:val="0"/>
                <w:numId w:val="11"/>
              </w:numPr>
              <w:rPr>
                <w:sz w:val="22"/>
                <w:szCs w:val="22"/>
              </w:rPr>
            </w:pPr>
            <w:r>
              <w:rPr>
                <w:sz w:val="22"/>
                <w:szCs w:val="22"/>
              </w:rPr>
              <w:t>CSS/EH will develop AGACNP Fellowship Model for already certified FNPs employed by EH to complete post-graduate AGACNP certificate at CSS</w:t>
            </w:r>
          </w:p>
          <w:p w14:paraId="4DDF5DEA" w14:textId="77777777" w:rsidR="001D6551" w:rsidRDefault="001D6551">
            <w:pPr>
              <w:ind w:left="720"/>
              <w:rPr>
                <w:sz w:val="22"/>
                <w:szCs w:val="22"/>
              </w:rPr>
            </w:pPr>
          </w:p>
          <w:p w14:paraId="0D22C143" w14:textId="77777777" w:rsidR="001D6551" w:rsidRDefault="00000000">
            <w:pPr>
              <w:numPr>
                <w:ilvl w:val="0"/>
                <w:numId w:val="11"/>
              </w:numPr>
              <w:spacing w:after="200"/>
              <w:rPr>
                <w:sz w:val="22"/>
                <w:szCs w:val="22"/>
              </w:rPr>
            </w:pPr>
            <w:r>
              <w:rPr>
                <w:sz w:val="22"/>
                <w:szCs w:val="22"/>
              </w:rPr>
              <w:t>Explore Research Certificate</w:t>
            </w:r>
          </w:p>
          <w:p w14:paraId="095CE65C" w14:textId="77777777" w:rsidR="001D6551" w:rsidRDefault="00000000">
            <w:pPr>
              <w:numPr>
                <w:ilvl w:val="0"/>
                <w:numId w:val="11"/>
              </w:numPr>
              <w:spacing w:after="200"/>
              <w:rPr>
                <w:sz w:val="22"/>
                <w:szCs w:val="22"/>
              </w:rPr>
            </w:pPr>
            <w:r>
              <w:rPr>
                <w:sz w:val="22"/>
                <w:szCs w:val="22"/>
              </w:rPr>
              <w:t>Explore Master’s - Nurse Informatics, Nurse Executive</w:t>
            </w:r>
          </w:p>
          <w:p w14:paraId="4BFE01AE" w14:textId="77777777" w:rsidR="001D6551" w:rsidRDefault="001D6551">
            <w:pPr>
              <w:spacing w:after="200"/>
              <w:rPr>
                <w:sz w:val="22"/>
                <w:szCs w:val="22"/>
              </w:rPr>
            </w:pPr>
          </w:p>
        </w:tc>
        <w:tc>
          <w:tcPr>
            <w:tcW w:w="4890" w:type="dxa"/>
            <w:shd w:val="clear" w:color="auto" w:fill="auto"/>
          </w:tcPr>
          <w:p w14:paraId="6A935B22" w14:textId="77777777" w:rsidR="001D6551" w:rsidRDefault="00000000">
            <w:pPr>
              <w:numPr>
                <w:ilvl w:val="0"/>
                <w:numId w:val="11"/>
              </w:numPr>
              <w:rPr>
                <w:sz w:val="22"/>
                <w:szCs w:val="22"/>
              </w:rPr>
            </w:pPr>
            <w:r>
              <w:rPr>
                <w:sz w:val="22"/>
                <w:szCs w:val="22"/>
              </w:rPr>
              <w:lastRenderedPageBreak/>
              <w:t xml:space="preserve">3 </w:t>
            </w:r>
            <w:proofErr w:type="gramStart"/>
            <w:r>
              <w:rPr>
                <w:sz w:val="22"/>
                <w:szCs w:val="22"/>
              </w:rPr>
              <w:t>EH  nursing</w:t>
            </w:r>
            <w:proofErr w:type="gramEnd"/>
            <w:r>
              <w:rPr>
                <w:sz w:val="22"/>
                <w:szCs w:val="22"/>
              </w:rPr>
              <w:t xml:space="preserve"> unit managers completed the RNBS program to earn a baccalaureate degree in 2022-2023</w:t>
            </w:r>
          </w:p>
          <w:p w14:paraId="321C08E9" w14:textId="77777777" w:rsidR="001D6551" w:rsidRDefault="001D6551">
            <w:pPr>
              <w:ind w:left="720"/>
              <w:rPr>
                <w:sz w:val="22"/>
                <w:szCs w:val="22"/>
              </w:rPr>
            </w:pPr>
          </w:p>
          <w:p w14:paraId="788E9926" w14:textId="77777777" w:rsidR="001D6551" w:rsidRDefault="001D6551">
            <w:pPr>
              <w:ind w:left="720"/>
              <w:rPr>
                <w:sz w:val="22"/>
                <w:szCs w:val="22"/>
              </w:rPr>
            </w:pPr>
          </w:p>
          <w:p w14:paraId="11964417" w14:textId="77777777" w:rsidR="001D6551" w:rsidRDefault="001D6551">
            <w:pPr>
              <w:ind w:left="720"/>
              <w:rPr>
                <w:sz w:val="22"/>
                <w:szCs w:val="22"/>
              </w:rPr>
            </w:pPr>
          </w:p>
          <w:p w14:paraId="4CBECE71" w14:textId="77777777" w:rsidR="001D6551" w:rsidRDefault="00000000">
            <w:pPr>
              <w:numPr>
                <w:ilvl w:val="0"/>
                <w:numId w:val="11"/>
              </w:numPr>
              <w:rPr>
                <w:sz w:val="22"/>
                <w:szCs w:val="22"/>
              </w:rPr>
            </w:pPr>
            <w:r>
              <w:rPr>
                <w:sz w:val="22"/>
                <w:szCs w:val="22"/>
              </w:rPr>
              <w:t>Nursing Assistant Training</w:t>
            </w:r>
          </w:p>
          <w:p w14:paraId="4F02A5B5" w14:textId="77777777" w:rsidR="001D6551" w:rsidRDefault="00000000">
            <w:pPr>
              <w:numPr>
                <w:ilvl w:val="1"/>
                <w:numId w:val="11"/>
              </w:numPr>
              <w:rPr>
                <w:sz w:val="22"/>
                <w:szCs w:val="22"/>
              </w:rPr>
            </w:pPr>
            <w:r>
              <w:rPr>
                <w:sz w:val="22"/>
                <w:szCs w:val="22"/>
              </w:rPr>
              <w:t>2022 - 10 students, sponsored by Essentia, completed CSS NA Training program</w:t>
            </w:r>
          </w:p>
          <w:p w14:paraId="339BF6BB" w14:textId="77777777" w:rsidR="001D6551" w:rsidRDefault="00000000">
            <w:pPr>
              <w:numPr>
                <w:ilvl w:val="1"/>
                <w:numId w:val="11"/>
              </w:numPr>
              <w:rPr>
                <w:sz w:val="22"/>
                <w:szCs w:val="22"/>
              </w:rPr>
            </w:pPr>
            <w:r>
              <w:rPr>
                <w:sz w:val="22"/>
                <w:szCs w:val="22"/>
              </w:rPr>
              <w:t>2023 - pending</w:t>
            </w:r>
          </w:p>
          <w:p w14:paraId="015545F2" w14:textId="77777777" w:rsidR="001D6551" w:rsidRDefault="00000000">
            <w:pPr>
              <w:numPr>
                <w:ilvl w:val="1"/>
                <w:numId w:val="11"/>
              </w:numPr>
              <w:rPr>
                <w:sz w:val="22"/>
                <w:szCs w:val="22"/>
              </w:rPr>
            </w:pPr>
            <w:r>
              <w:rPr>
                <w:sz w:val="22"/>
                <w:szCs w:val="22"/>
              </w:rPr>
              <w:t>2024 - in progress</w:t>
            </w:r>
          </w:p>
          <w:p w14:paraId="3F68F881" w14:textId="77777777" w:rsidR="001D6551" w:rsidRDefault="001D6551">
            <w:pPr>
              <w:rPr>
                <w:sz w:val="22"/>
                <w:szCs w:val="22"/>
              </w:rPr>
            </w:pPr>
          </w:p>
          <w:p w14:paraId="3912516B" w14:textId="77777777" w:rsidR="001D6551" w:rsidRDefault="001D6551">
            <w:pPr>
              <w:rPr>
                <w:sz w:val="22"/>
                <w:szCs w:val="22"/>
              </w:rPr>
            </w:pPr>
          </w:p>
          <w:p w14:paraId="0ECA5209" w14:textId="77777777" w:rsidR="001D6551" w:rsidRDefault="001D6551">
            <w:pPr>
              <w:rPr>
                <w:sz w:val="22"/>
                <w:szCs w:val="22"/>
              </w:rPr>
            </w:pPr>
          </w:p>
          <w:p w14:paraId="02B9E6C9" w14:textId="77777777" w:rsidR="001D6551" w:rsidRDefault="001D6551">
            <w:pPr>
              <w:rPr>
                <w:sz w:val="22"/>
                <w:szCs w:val="22"/>
              </w:rPr>
            </w:pPr>
          </w:p>
          <w:p w14:paraId="30D75362" w14:textId="77777777" w:rsidR="001D6551" w:rsidRDefault="00000000">
            <w:pPr>
              <w:numPr>
                <w:ilvl w:val="0"/>
                <w:numId w:val="34"/>
              </w:numPr>
              <w:rPr>
                <w:sz w:val="22"/>
                <w:szCs w:val="22"/>
              </w:rPr>
            </w:pPr>
            <w:r>
              <w:rPr>
                <w:sz w:val="22"/>
                <w:szCs w:val="22"/>
              </w:rPr>
              <w:t>Fellowship program developed/implemented</w:t>
            </w:r>
          </w:p>
          <w:p w14:paraId="4FA6B071" w14:textId="77777777" w:rsidR="001D6551" w:rsidRDefault="00000000">
            <w:pPr>
              <w:numPr>
                <w:ilvl w:val="1"/>
                <w:numId w:val="34"/>
              </w:numPr>
              <w:rPr>
                <w:sz w:val="22"/>
                <w:szCs w:val="22"/>
              </w:rPr>
            </w:pPr>
            <w:r>
              <w:rPr>
                <w:sz w:val="22"/>
                <w:szCs w:val="22"/>
              </w:rPr>
              <w:t>May 2022 = 1 student</w:t>
            </w:r>
          </w:p>
          <w:p w14:paraId="48CBC7BA" w14:textId="77777777" w:rsidR="001D6551" w:rsidRDefault="00000000">
            <w:pPr>
              <w:numPr>
                <w:ilvl w:val="1"/>
                <w:numId w:val="34"/>
              </w:numPr>
              <w:rPr>
                <w:sz w:val="22"/>
                <w:szCs w:val="22"/>
              </w:rPr>
            </w:pPr>
            <w:r>
              <w:rPr>
                <w:sz w:val="22"/>
                <w:szCs w:val="22"/>
              </w:rPr>
              <w:t>May 2023 = 1 student</w:t>
            </w:r>
          </w:p>
          <w:p w14:paraId="4CB9FAE5" w14:textId="77777777" w:rsidR="001D6551" w:rsidRDefault="00000000">
            <w:pPr>
              <w:numPr>
                <w:ilvl w:val="1"/>
                <w:numId w:val="34"/>
              </w:numPr>
              <w:rPr>
                <w:sz w:val="22"/>
                <w:szCs w:val="22"/>
              </w:rPr>
            </w:pPr>
            <w:r>
              <w:rPr>
                <w:sz w:val="22"/>
                <w:szCs w:val="22"/>
              </w:rPr>
              <w:t>May 2024 = in progress</w:t>
            </w:r>
          </w:p>
        </w:tc>
      </w:tr>
      <w:tr w:rsidR="001D6551" w14:paraId="4DC4A570" w14:textId="77777777">
        <w:trPr>
          <w:trHeight w:val="6547"/>
        </w:trPr>
        <w:tc>
          <w:tcPr>
            <w:tcW w:w="3045" w:type="dxa"/>
            <w:shd w:val="clear" w:color="auto" w:fill="auto"/>
          </w:tcPr>
          <w:p w14:paraId="0B8C0034" w14:textId="77777777" w:rsidR="001D6551" w:rsidRDefault="00000000">
            <w:pPr>
              <w:rPr>
                <w:sz w:val="22"/>
                <w:szCs w:val="22"/>
              </w:rPr>
            </w:pPr>
            <w:r>
              <w:rPr>
                <w:sz w:val="22"/>
                <w:szCs w:val="22"/>
              </w:rPr>
              <w:lastRenderedPageBreak/>
              <w:t>Establish joint faculty appointments</w:t>
            </w:r>
          </w:p>
        </w:tc>
        <w:tc>
          <w:tcPr>
            <w:tcW w:w="3285" w:type="dxa"/>
            <w:shd w:val="clear" w:color="auto" w:fill="auto"/>
          </w:tcPr>
          <w:p w14:paraId="14F08FE7" w14:textId="77777777" w:rsidR="001D6551" w:rsidRDefault="001D6551">
            <w:pPr>
              <w:spacing w:before="200"/>
              <w:rPr>
                <w:sz w:val="22"/>
                <w:szCs w:val="22"/>
              </w:rPr>
            </w:pPr>
          </w:p>
          <w:p w14:paraId="6BCD4F8E" w14:textId="77777777" w:rsidR="001D6551" w:rsidRDefault="00000000">
            <w:pPr>
              <w:numPr>
                <w:ilvl w:val="0"/>
                <w:numId w:val="2"/>
              </w:numPr>
              <w:rPr>
                <w:sz w:val="22"/>
                <w:szCs w:val="22"/>
              </w:rPr>
            </w:pPr>
            <w:r>
              <w:rPr>
                <w:sz w:val="22"/>
                <w:szCs w:val="22"/>
              </w:rPr>
              <w:t>Establish joint faculty appointments for pre-licensure clinical rotations at EH by fall 2024</w:t>
            </w:r>
          </w:p>
          <w:p w14:paraId="3E71F518" w14:textId="77777777" w:rsidR="001D6551" w:rsidRDefault="001D6551">
            <w:pPr>
              <w:ind w:left="720"/>
              <w:rPr>
                <w:sz w:val="22"/>
                <w:szCs w:val="22"/>
              </w:rPr>
            </w:pPr>
          </w:p>
          <w:p w14:paraId="34D472F6" w14:textId="77777777" w:rsidR="001D6551" w:rsidRDefault="00000000">
            <w:pPr>
              <w:numPr>
                <w:ilvl w:val="0"/>
                <w:numId w:val="2"/>
              </w:numPr>
              <w:rPr>
                <w:sz w:val="22"/>
                <w:szCs w:val="22"/>
              </w:rPr>
            </w:pPr>
            <w:r>
              <w:rPr>
                <w:sz w:val="22"/>
                <w:szCs w:val="22"/>
              </w:rPr>
              <w:t>CSS/EH will collaborate on additional joint faculty appointment opportunities for spring 2025</w:t>
            </w:r>
          </w:p>
        </w:tc>
        <w:tc>
          <w:tcPr>
            <w:tcW w:w="3720" w:type="dxa"/>
            <w:shd w:val="clear" w:color="auto" w:fill="auto"/>
          </w:tcPr>
          <w:p w14:paraId="554B07A8" w14:textId="77777777" w:rsidR="001D6551" w:rsidRDefault="00000000">
            <w:pPr>
              <w:numPr>
                <w:ilvl w:val="0"/>
                <w:numId w:val="2"/>
              </w:numPr>
              <w:spacing w:before="200" w:after="200"/>
              <w:rPr>
                <w:sz w:val="22"/>
                <w:szCs w:val="22"/>
              </w:rPr>
            </w:pPr>
            <w:r>
              <w:rPr>
                <w:sz w:val="22"/>
                <w:szCs w:val="22"/>
              </w:rPr>
              <w:t>Develop position description for pre-licensure clinical faculty joint appointment by May 24, 2024</w:t>
            </w:r>
          </w:p>
          <w:p w14:paraId="3A718C07" w14:textId="77777777" w:rsidR="001D6551" w:rsidRDefault="00000000">
            <w:pPr>
              <w:numPr>
                <w:ilvl w:val="0"/>
                <w:numId w:val="2"/>
              </w:numPr>
              <w:spacing w:before="200"/>
              <w:rPr>
                <w:sz w:val="22"/>
                <w:szCs w:val="22"/>
              </w:rPr>
            </w:pPr>
            <w:r>
              <w:rPr>
                <w:sz w:val="22"/>
                <w:szCs w:val="22"/>
              </w:rPr>
              <w:t>AP host info sessions three times per year to inform EH nurses of teaching opportunities (summer for fall, fall for spring, spring for summer)</w:t>
            </w:r>
          </w:p>
          <w:p w14:paraId="3115B3C6" w14:textId="77777777" w:rsidR="001D6551" w:rsidRDefault="00000000">
            <w:pPr>
              <w:numPr>
                <w:ilvl w:val="0"/>
                <w:numId w:val="2"/>
              </w:numPr>
              <w:spacing w:before="200"/>
              <w:rPr>
                <w:sz w:val="22"/>
                <w:szCs w:val="22"/>
              </w:rPr>
            </w:pPr>
            <w:r>
              <w:rPr>
                <w:sz w:val="22"/>
                <w:szCs w:val="22"/>
              </w:rPr>
              <w:t>Recruit CSS faculty employment over the summer to support Internship/TTP Residency Program</w:t>
            </w:r>
          </w:p>
          <w:p w14:paraId="289E747E" w14:textId="77777777" w:rsidR="001D6551" w:rsidRDefault="00000000">
            <w:pPr>
              <w:numPr>
                <w:ilvl w:val="1"/>
                <w:numId w:val="2"/>
              </w:numPr>
              <w:spacing w:before="200"/>
              <w:rPr>
                <w:sz w:val="22"/>
                <w:szCs w:val="22"/>
              </w:rPr>
            </w:pPr>
            <w:r>
              <w:rPr>
                <w:sz w:val="22"/>
                <w:szCs w:val="22"/>
              </w:rPr>
              <w:t>Draft position description for joint faculty appointment by October 1, 2024</w:t>
            </w:r>
          </w:p>
          <w:p w14:paraId="61E7DD23" w14:textId="77777777" w:rsidR="001D6551" w:rsidRDefault="001D6551">
            <w:pPr>
              <w:rPr>
                <w:sz w:val="22"/>
                <w:szCs w:val="22"/>
              </w:rPr>
            </w:pPr>
          </w:p>
          <w:p w14:paraId="171B7FFA" w14:textId="77777777" w:rsidR="001D6551" w:rsidRDefault="001D6551">
            <w:pPr>
              <w:rPr>
                <w:sz w:val="22"/>
                <w:szCs w:val="22"/>
              </w:rPr>
            </w:pPr>
          </w:p>
          <w:p w14:paraId="150961C1" w14:textId="77777777" w:rsidR="001D6551" w:rsidRDefault="001D6551">
            <w:pPr>
              <w:rPr>
                <w:sz w:val="22"/>
                <w:szCs w:val="22"/>
              </w:rPr>
            </w:pPr>
          </w:p>
        </w:tc>
        <w:tc>
          <w:tcPr>
            <w:tcW w:w="4890" w:type="dxa"/>
            <w:shd w:val="clear" w:color="auto" w:fill="auto"/>
          </w:tcPr>
          <w:p w14:paraId="23F7EAFA" w14:textId="77777777" w:rsidR="001D6551" w:rsidRDefault="001D6551">
            <w:pPr>
              <w:rPr>
                <w:sz w:val="22"/>
                <w:szCs w:val="22"/>
              </w:rPr>
            </w:pPr>
          </w:p>
          <w:p w14:paraId="78FE45B2" w14:textId="77777777" w:rsidR="001D6551" w:rsidRDefault="00000000">
            <w:pPr>
              <w:numPr>
                <w:ilvl w:val="0"/>
                <w:numId w:val="28"/>
              </w:numPr>
              <w:rPr>
                <w:sz w:val="22"/>
                <w:szCs w:val="22"/>
              </w:rPr>
            </w:pPr>
            <w:r>
              <w:rPr>
                <w:sz w:val="22"/>
                <w:szCs w:val="22"/>
              </w:rPr>
              <w:t>CSS DON Chair drafting position description for pre-licensure clinical faculty joint appointment - in progress</w:t>
            </w:r>
          </w:p>
        </w:tc>
      </w:tr>
      <w:tr w:rsidR="001D6551" w14:paraId="38050D7B" w14:textId="77777777">
        <w:trPr>
          <w:trHeight w:val="2240"/>
        </w:trPr>
        <w:tc>
          <w:tcPr>
            <w:tcW w:w="3045" w:type="dxa"/>
            <w:shd w:val="clear" w:color="auto" w:fill="auto"/>
          </w:tcPr>
          <w:p w14:paraId="0C0BA98F" w14:textId="77777777" w:rsidR="001D6551" w:rsidRDefault="00000000">
            <w:pPr>
              <w:rPr>
                <w:b/>
                <w:sz w:val="22"/>
                <w:szCs w:val="22"/>
              </w:rPr>
            </w:pPr>
            <w:r>
              <w:rPr>
                <w:sz w:val="22"/>
                <w:szCs w:val="22"/>
              </w:rPr>
              <w:t>Advance nursing knowledge to improve and support the health of individuals and their families through research and EBP</w:t>
            </w:r>
          </w:p>
        </w:tc>
        <w:tc>
          <w:tcPr>
            <w:tcW w:w="3285" w:type="dxa"/>
            <w:shd w:val="clear" w:color="auto" w:fill="auto"/>
          </w:tcPr>
          <w:p w14:paraId="36748DB2" w14:textId="77777777" w:rsidR="001D6551" w:rsidRDefault="00000000">
            <w:pPr>
              <w:numPr>
                <w:ilvl w:val="0"/>
                <w:numId w:val="6"/>
              </w:numPr>
              <w:rPr>
                <w:sz w:val="22"/>
                <w:szCs w:val="22"/>
              </w:rPr>
            </w:pPr>
            <w:r>
              <w:rPr>
                <w:sz w:val="22"/>
                <w:szCs w:val="22"/>
              </w:rPr>
              <w:t xml:space="preserve">A minimum of 5 CSS DNP students will complete their Clinical Project at EH in the academic year 2023 - 2024 </w:t>
            </w:r>
          </w:p>
          <w:p w14:paraId="306CA8BA" w14:textId="77777777" w:rsidR="001D6551" w:rsidRDefault="00000000">
            <w:pPr>
              <w:numPr>
                <w:ilvl w:val="0"/>
                <w:numId w:val="6"/>
              </w:numPr>
              <w:spacing w:before="200" w:after="200"/>
              <w:rPr>
                <w:sz w:val="22"/>
                <w:szCs w:val="22"/>
              </w:rPr>
            </w:pPr>
            <w:r>
              <w:rPr>
                <w:sz w:val="22"/>
                <w:szCs w:val="22"/>
              </w:rPr>
              <w:t>DNP projects at Essentia</w:t>
            </w:r>
          </w:p>
          <w:p w14:paraId="5391B0D9" w14:textId="77777777" w:rsidR="001D6551" w:rsidRDefault="00000000">
            <w:pPr>
              <w:numPr>
                <w:ilvl w:val="1"/>
                <w:numId w:val="6"/>
              </w:numPr>
              <w:spacing w:before="200" w:after="200"/>
              <w:rPr>
                <w:sz w:val="22"/>
                <w:szCs w:val="22"/>
              </w:rPr>
            </w:pPr>
            <w:r>
              <w:rPr>
                <w:sz w:val="22"/>
                <w:szCs w:val="22"/>
              </w:rPr>
              <w:lastRenderedPageBreak/>
              <w:t>Scaffolding DNP projects</w:t>
            </w:r>
          </w:p>
          <w:p w14:paraId="173A6766" w14:textId="77777777" w:rsidR="001D6551" w:rsidRDefault="00000000">
            <w:pPr>
              <w:numPr>
                <w:ilvl w:val="0"/>
                <w:numId w:val="6"/>
              </w:numPr>
              <w:spacing w:before="200" w:after="200"/>
              <w:rPr>
                <w:sz w:val="22"/>
                <w:szCs w:val="22"/>
              </w:rPr>
            </w:pPr>
            <w:r>
              <w:rPr>
                <w:sz w:val="22"/>
                <w:szCs w:val="22"/>
              </w:rPr>
              <w:t>Draft initial infrastructure plan</w:t>
            </w:r>
          </w:p>
          <w:p w14:paraId="369D837B" w14:textId="77777777" w:rsidR="001D6551" w:rsidRDefault="00000000">
            <w:pPr>
              <w:numPr>
                <w:ilvl w:val="0"/>
                <w:numId w:val="6"/>
              </w:numPr>
              <w:spacing w:before="200" w:after="200"/>
              <w:rPr>
                <w:sz w:val="22"/>
                <w:szCs w:val="22"/>
              </w:rPr>
            </w:pPr>
            <w:r>
              <w:rPr>
                <w:sz w:val="22"/>
                <w:szCs w:val="22"/>
              </w:rPr>
              <w:t>Research Day - posters/podium</w:t>
            </w:r>
          </w:p>
          <w:p w14:paraId="53C9CDD7" w14:textId="77777777" w:rsidR="001D6551" w:rsidRDefault="00000000">
            <w:pPr>
              <w:numPr>
                <w:ilvl w:val="0"/>
                <w:numId w:val="6"/>
              </w:numPr>
              <w:spacing w:before="200" w:after="200"/>
              <w:rPr>
                <w:sz w:val="22"/>
                <w:szCs w:val="22"/>
              </w:rPr>
            </w:pPr>
            <w:r>
              <w:rPr>
                <w:sz w:val="22"/>
                <w:szCs w:val="22"/>
              </w:rPr>
              <w:t>Introduce language of nursing research</w:t>
            </w:r>
          </w:p>
          <w:p w14:paraId="7FEA87DE" w14:textId="77777777" w:rsidR="001D6551" w:rsidRDefault="00000000">
            <w:pPr>
              <w:numPr>
                <w:ilvl w:val="0"/>
                <w:numId w:val="6"/>
              </w:numPr>
              <w:spacing w:after="200"/>
              <w:rPr>
                <w:sz w:val="22"/>
                <w:szCs w:val="22"/>
              </w:rPr>
            </w:pPr>
            <w:r>
              <w:rPr>
                <w:sz w:val="22"/>
                <w:szCs w:val="22"/>
              </w:rPr>
              <w:t>EBP roll-out using the IOWA model [will be integrated with residency]</w:t>
            </w:r>
          </w:p>
        </w:tc>
        <w:tc>
          <w:tcPr>
            <w:tcW w:w="3720" w:type="dxa"/>
            <w:shd w:val="clear" w:color="auto" w:fill="auto"/>
          </w:tcPr>
          <w:p w14:paraId="636B5CE3" w14:textId="77777777" w:rsidR="001D6551" w:rsidRDefault="001D6551">
            <w:pPr>
              <w:rPr>
                <w:sz w:val="22"/>
                <w:szCs w:val="22"/>
              </w:rPr>
            </w:pPr>
          </w:p>
          <w:p w14:paraId="28D75971" w14:textId="77777777" w:rsidR="001D6551" w:rsidRDefault="00000000">
            <w:pPr>
              <w:numPr>
                <w:ilvl w:val="0"/>
                <w:numId w:val="6"/>
              </w:numPr>
              <w:rPr>
                <w:sz w:val="22"/>
                <w:szCs w:val="22"/>
              </w:rPr>
            </w:pPr>
            <w:r>
              <w:rPr>
                <w:sz w:val="22"/>
                <w:szCs w:val="22"/>
              </w:rPr>
              <w:t xml:space="preserve">Share a list of DNP/MSN project ideas based on EH strategic initiatives for CSS DNP students to collaborate and meet degree </w:t>
            </w:r>
            <w:proofErr w:type="gramStart"/>
            <w:r>
              <w:rPr>
                <w:sz w:val="22"/>
                <w:szCs w:val="22"/>
              </w:rPr>
              <w:t>objectives  by</w:t>
            </w:r>
            <w:proofErr w:type="gramEnd"/>
            <w:r>
              <w:rPr>
                <w:sz w:val="22"/>
                <w:szCs w:val="22"/>
              </w:rPr>
              <w:t xml:space="preserve"> 9.15.23</w:t>
            </w:r>
          </w:p>
          <w:p w14:paraId="688F09E2" w14:textId="77777777" w:rsidR="001D6551" w:rsidRDefault="001D6551">
            <w:pPr>
              <w:rPr>
                <w:sz w:val="22"/>
                <w:szCs w:val="22"/>
              </w:rPr>
            </w:pPr>
          </w:p>
          <w:p w14:paraId="527B0807" w14:textId="77777777" w:rsidR="001D6551" w:rsidRDefault="00000000">
            <w:pPr>
              <w:numPr>
                <w:ilvl w:val="0"/>
                <w:numId w:val="37"/>
              </w:numPr>
              <w:rPr>
                <w:sz w:val="22"/>
                <w:szCs w:val="22"/>
              </w:rPr>
            </w:pPr>
            <w:r>
              <w:rPr>
                <w:sz w:val="22"/>
                <w:szCs w:val="22"/>
              </w:rPr>
              <w:t xml:space="preserve">Develop a working group to set policy and processes </w:t>
            </w:r>
            <w:r>
              <w:rPr>
                <w:sz w:val="22"/>
                <w:szCs w:val="22"/>
              </w:rPr>
              <w:lastRenderedPageBreak/>
              <w:t>around DNP Clinical Projects at EH</w:t>
            </w:r>
          </w:p>
          <w:p w14:paraId="54EFE815" w14:textId="77777777" w:rsidR="001D6551" w:rsidRDefault="00000000">
            <w:pPr>
              <w:numPr>
                <w:ilvl w:val="0"/>
                <w:numId w:val="37"/>
              </w:numPr>
              <w:rPr>
                <w:sz w:val="22"/>
                <w:szCs w:val="22"/>
              </w:rPr>
            </w:pPr>
            <w:r>
              <w:rPr>
                <w:sz w:val="22"/>
                <w:szCs w:val="22"/>
              </w:rPr>
              <w:t xml:space="preserve">Beginning the academic year 2023 - 2024, 1 DNP at EH will be scaffolded </w:t>
            </w:r>
          </w:p>
          <w:p w14:paraId="12A74AEB" w14:textId="77777777" w:rsidR="001D6551" w:rsidRDefault="001D6551">
            <w:pPr>
              <w:rPr>
                <w:sz w:val="22"/>
                <w:szCs w:val="22"/>
              </w:rPr>
            </w:pPr>
          </w:p>
          <w:p w14:paraId="36F1D251" w14:textId="77777777" w:rsidR="001D6551" w:rsidRDefault="00000000">
            <w:pPr>
              <w:numPr>
                <w:ilvl w:val="0"/>
                <w:numId w:val="29"/>
              </w:numPr>
              <w:rPr>
                <w:sz w:val="22"/>
                <w:szCs w:val="22"/>
              </w:rPr>
            </w:pPr>
            <w:r>
              <w:rPr>
                <w:sz w:val="22"/>
                <w:szCs w:val="22"/>
              </w:rPr>
              <w:t xml:space="preserve">10 % CSS DNP students will present their Clinical Projects at EH at a Nursing </w:t>
            </w:r>
            <w:proofErr w:type="gramStart"/>
            <w:r>
              <w:rPr>
                <w:sz w:val="22"/>
                <w:szCs w:val="22"/>
              </w:rPr>
              <w:t>Excellence  Day</w:t>
            </w:r>
            <w:proofErr w:type="gramEnd"/>
            <w:r>
              <w:rPr>
                <w:sz w:val="22"/>
                <w:szCs w:val="22"/>
              </w:rPr>
              <w:t xml:space="preserve"> via poster/podium presentation beginning Fall 2024</w:t>
            </w:r>
          </w:p>
          <w:p w14:paraId="761E490F" w14:textId="77777777" w:rsidR="001D6551" w:rsidRDefault="001D6551">
            <w:pPr>
              <w:rPr>
                <w:sz w:val="22"/>
                <w:szCs w:val="22"/>
              </w:rPr>
            </w:pPr>
          </w:p>
          <w:p w14:paraId="02E5CA46" w14:textId="77777777" w:rsidR="001D6551" w:rsidRDefault="001D6551">
            <w:pPr>
              <w:rPr>
                <w:i/>
                <w:sz w:val="22"/>
                <w:szCs w:val="22"/>
              </w:rPr>
            </w:pPr>
          </w:p>
          <w:p w14:paraId="448DA2A4" w14:textId="77777777" w:rsidR="001D6551" w:rsidRDefault="001D6551">
            <w:pPr>
              <w:rPr>
                <w:i/>
                <w:sz w:val="22"/>
                <w:szCs w:val="22"/>
              </w:rPr>
            </w:pPr>
          </w:p>
          <w:p w14:paraId="08A544CD" w14:textId="77777777" w:rsidR="001D6551" w:rsidRDefault="001D6551">
            <w:pPr>
              <w:rPr>
                <w:i/>
                <w:sz w:val="22"/>
                <w:szCs w:val="22"/>
              </w:rPr>
            </w:pPr>
          </w:p>
        </w:tc>
        <w:tc>
          <w:tcPr>
            <w:tcW w:w="4890" w:type="dxa"/>
            <w:shd w:val="clear" w:color="auto" w:fill="auto"/>
          </w:tcPr>
          <w:p w14:paraId="474D2112" w14:textId="77777777" w:rsidR="001D6551" w:rsidRDefault="001D6551">
            <w:pPr>
              <w:rPr>
                <w:sz w:val="22"/>
                <w:szCs w:val="22"/>
              </w:rPr>
            </w:pPr>
          </w:p>
          <w:p w14:paraId="74FA9D02" w14:textId="77777777" w:rsidR="001D6551" w:rsidRDefault="001D6551">
            <w:pPr>
              <w:rPr>
                <w:sz w:val="22"/>
                <w:szCs w:val="22"/>
              </w:rPr>
            </w:pPr>
          </w:p>
          <w:p w14:paraId="4D663E07" w14:textId="77777777" w:rsidR="001D6551" w:rsidRDefault="00000000">
            <w:pPr>
              <w:numPr>
                <w:ilvl w:val="0"/>
                <w:numId w:val="21"/>
              </w:numPr>
              <w:rPr>
                <w:sz w:val="22"/>
                <w:szCs w:val="22"/>
              </w:rPr>
            </w:pPr>
            <w:r>
              <w:rPr>
                <w:sz w:val="22"/>
                <w:szCs w:val="22"/>
              </w:rPr>
              <w:t>30 DNP students doing Clinical Projects at EH academic year 2023 - 2024</w:t>
            </w:r>
          </w:p>
          <w:p w14:paraId="66666663" w14:textId="77777777" w:rsidR="001D6551" w:rsidRDefault="00000000">
            <w:pPr>
              <w:numPr>
                <w:ilvl w:val="1"/>
                <w:numId w:val="21"/>
              </w:numPr>
              <w:rPr>
                <w:sz w:val="22"/>
                <w:szCs w:val="22"/>
              </w:rPr>
            </w:pPr>
            <w:r>
              <w:rPr>
                <w:sz w:val="22"/>
                <w:szCs w:val="22"/>
              </w:rPr>
              <w:t>1 DNP Clinical Project scaffolded from 2022 - 2023</w:t>
            </w:r>
          </w:p>
          <w:p w14:paraId="0172C7A0" w14:textId="77777777" w:rsidR="001D6551" w:rsidRDefault="001D6551">
            <w:pPr>
              <w:rPr>
                <w:sz w:val="22"/>
                <w:szCs w:val="22"/>
              </w:rPr>
            </w:pPr>
          </w:p>
          <w:p w14:paraId="2B60E891" w14:textId="77777777" w:rsidR="001D6551" w:rsidRDefault="001D6551">
            <w:pPr>
              <w:rPr>
                <w:sz w:val="22"/>
                <w:szCs w:val="22"/>
              </w:rPr>
            </w:pPr>
          </w:p>
          <w:p w14:paraId="3FC6D94B" w14:textId="77777777" w:rsidR="001D6551" w:rsidRDefault="00000000">
            <w:pPr>
              <w:numPr>
                <w:ilvl w:val="0"/>
                <w:numId w:val="35"/>
              </w:numPr>
              <w:rPr>
                <w:sz w:val="22"/>
                <w:szCs w:val="22"/>
              </w:rPr>
            </w:pPr>
            <w:r>
              <w:rPr>
                <w:sz w:val="22"/>
                <w:szCs w:val="22"/>
              </w:rPr>
              <w:t xml:space="preserve">TAG Workgroup formed Fall 2023: </w:t>
            </w:r>
          </w:p>
          <w:p w14:paraId="4A8AF6B0" w14:textId="77777777" w:rsidR="001D6551" w:rsidRDefault="00000000">
            <w:pPr>
              <w:numPr>
                <w:ilvl w:val="1"/>
                <w:numId w:val="35"/>
              </w:numPr>
              <w:rPr>
                <w:sz w:val="22"/>
                <w:szCs w:val="22"/>
              </w:rPr>
            </w:pPr>
            <w:r>
              <w:rPr>
                <w:sz w:val="22"/>
                <w:szCs w:val="22"/>
              </w:rPr>
              <w:t>Essentia Health</w:t>
            </w:r>
          </w:p>
          <w:p w14:paraId="50269767" w14:textId="77777777" w:rsidR="001D6551" w:rsidRDefault="00000000">
            <w:pPr>
              <w:numPr>
                <w:ilvl w:val="2"/>
                <w:numId w:val="35"/>
              </w:numPr>
              <w:rPr>
                <w:sz w:val="22"/>
                <w:szCs w:val="22"/>
              </w:rPr>
            </w:pPr>
            <w:r>
              <w:rPr>
                <w:sz w:val="22"/>
                <w:szCs w:val="22"/>
              </w:rPr>
              <w:lastRenderedPageBreak/>
              <w:t>EH Student Education Specialists</w:t>
            </w:r>
          </w:p>
          <w:p w14:paraId="738B1F9C" w14:textId="77777777" w:rsidR="001D6551" w:rsidRDefault="00000000">
            <w:pPr>
              <w:numPr>
                <w:ilvl w:val="2"/>
                <w:numId w:val="35"/>
              </w:numPr>
              <w:rPr>
                <w:sz w:val="22"/>
                <w:szCs w:val="22"/>
              </w:rPr>
            </w:pPr>
            <w:r>
              <w:rPr>
                <w:sz w:val="22"/>
                <w:szCs w:val="22"/>
              </w:rPr>
              <w:t>Nursing Directors for Professional Development</w:t>
            </w:r>
          </w:p>
          <w:p w14:paraId="3B4891AB" w14:textId="77777777" w:rsidR="001D6551" w:rsidRDefault="00000000">
            <w:pPr>
              <w:numPr>
                <w:ilvl w:val="2"/>
                <w:numId w:val="35"/>
              </w:numPr>
              <w:rPr>
                <w:sz w:val="22"/>
                <w:szCs w:val="22"/>
              </w:rPr>
            </w:pPr>
            <w:r>
              <w:rPr>
                <w:sz w:val="22"/>
                <w:szCs w:val="22"/>
              </w:rPr>
              <w:t>Nursing Director for Clinical Excellence</w:t>
            </w:r>
          </w:p>
          <w:p w14:paraId="6A091979" w14:textId="77777777" w:rsidR="001D6551" w:rsidRDefault="00000000">
            <w:pPr>
              <w:numPr>
                <w:ilvl w:val="1"/>
                <w:numId w:val="35"/>
              </w:numPr>
              <w:rPr>
                <w:sz w:val="22"/>
                <w:szCs w:val="22"/>
              </w:rPr>
            </w:pPr>
            <w:r>
              <w:rPr>
                <w:sz w:val="22"/>
                <w:szCs w:val="22"/>
              </w:rPr>
              <w:t>CSS</w:t>
            </w:r>
          </w:p>
          <w:p w14:paraId="7A231451" w14:textId="77777777" w:rsidR="001D6551" w:rsidRDefault="00000000">
            <w:pPr>
              <w:numPr>
                <w:ilvl w:val="2"/>
                <w:numId w:val="35"/>
              </w:numPr>
              <w:rPr>
                <w:sz w:val="22"/>
                <w:szCs w:val="22"/>
              </w:rPr>
            </w:pPr>
            <w:r>
              <w:rPr>
                <w:sz w:val="22"/>
                <w:szCs w:val="22"/>
              </w:rPr>
              <w:t>DNP Program Director</w:t>
            </w:r>
          </w:p>
          <w:p w14:paraId="2ECF4DB4" w14:textId="77777777" w:rsidR="001D6551" w:rsidRDefault="00000000">
            <w:pPr>
              <w:numPr>
                <w:ilvl w:val="2"/>
                <w:numId w:val="35"/>
              </w:numPr>
              <w:rPr>
                <w:sz w:val="22"/>
                <w:szCs w:val="22"/>
              </w:rPr>
            </w:pPr>
            <w:r>
              <w:rPr>
                <w:sz w:val="22"/>
                <w:szCs w:val="22"/>
              </w:rPr>
              <w:t>DNP Faculty</w:t>
            </w:r>
          </w:p>
          <w:p w14:paraId="61E4C9FB" w14:textId="77777777" w:rsidR="001D6551" w:rsidRDefault="001D6551">
            <w:pPr>
              <w:rPr>
                <w:sz w:val="22"/>
                <w:szCs w:val="22"/>
              </w:rPr>
            </w:pPr>
          </w:p>
          <w:p w14:paraId="212588FD" w14:textId="77777777" w:rsidR="001D6551" w:rsidRDefault="00000000">
            <w:pPr>
              <w:numPr>
                <w:ilvl w:val="0"/>
                <w:numId w:val="20"/>
              </w:numPr>
              <w:rPr>
                <w:sz w:val="22"/>
                <w:szCs w:val="22"/>
              </w:rPr>
            </w:pPr>
            <w:r>
              <w:rPr>
                <w:sz w:val="22"/>
                <w:szCs w:val="22"/>
              </w:rPr>
              <w:t xml:space="preserve">Planning in progress for Fall 2024 EH Nursing Excellence Days </w:t>
            </w:r>
          </w:p>
        </w:tc>
      </w:tr>
      <w:tr w:rsidR="001D6551" w14:paraId="6EFE15D0" w14:textId="77777777">
        <w:trPr>
          <w:trHeight w:val="2240"/>
        </w:trPr>
        <w:tc>
          <w:tcPr>
            <w:tcW w:w="3045" w:type="dxa"/>
            <w:shd w:val="clear" w:color="auto" w:fill="auto"/>
          </w:tcPr>
          <w:p w14:paraId="34E2EAAC" w14:textId="77777777" w:rsidR="001D6551" w:rsidRDefault="00000000">
            <w:pPr>
              <w:rPr>
                <w:sz w:val="22"/>
                <w:szCs w:val="22"/>
              </w:rPr>
            </w:pPr>
            <w:r>
              <w:rPr>
                <w:sz w:val="22"/>
                <w:szCs w:val="22"/>
              </w:rPr>
              <w:lastRenderedPageBreak/>
              <w:t>Collaborate on healthcare policy to enhance nursing practice for quality and safe patient care</w:t>
            </w:r>
          </w:p>
          <w:p w14:paraId="00518ACD" w14:textId="77777777" w:rsidR="001D6551" w:rsidRDefault="001D6551">
            <w:pPr>
              <w:rPr>
                <w:b/>
                <w:sz w:val="22"/>
                <w:szCs w:val="22"/>
              </w:rPr>
            </w:pPr>
          </w:p>
        </w:tc>
        <w:tc>
          <w:tcPr>
            <w:tcW w:w="3285" w:type="dxa"/>
            <w:shd w:val="clear" w:color="auto" w:fill="auto"/>
          </w:tcPr>
          <w:p w14:paraId="5346846F" w14:textId="77777777" w:rsidR="001D6551" w:rsidRDefault="00000000">
            <w:pPr>
              <w:numPr>
                <w:ilvl w:val="0"/>
                <w:numId w:val="4"/>
              </w:numPr>
              <w:spacing w:after="200"/>
              <w:rPr>
                <w:sz w:val="22"/>
                <w:szCs w:val="22"/>
              </w:rPr>
            </w:pPr>
            <w:r>
              <w:rPr>
                <w:sz w:val="22"/>
                <w:szCs w:val="22"/>
              </w:rPr>
              <w:t>CSS/EH collaboration to advocate to remove barriers to nursing practice for quality and safe patient care</w:t>
            </w:r>
          </w:p>
        </w:tc>
        <w:tc>
          <w:tcPr>
            <w:tcW w:w="3720" w:type="dxa"/>
            <w:shd w:val="clear" w:color="auto" w:fill="auto"/>
          </w:tcPr>
          <w:p w14:paraId="53536560" w14:textId="77777777" w:rsidR="001D6551" w:rsidRDefault="00000000">
            <w:pPr>
              <w:numPr>
                <w:ilvl w:val="0"/>
                <w:numId w:val="5"/>
              </w:numPr>
              <w:rPr>
                <w:sz w:val="22"/>
                <w:szCs w:val="22"/>
              </w:rPr>
            </w:pPr>
            <w:r>
              <w:rPr>
                <w:sz w:val="22"/>
                <w:szCs w:val="22"/>
              </w:rPr>
              <w:t xml:space="preserve">CSS Nursing Leadership will collaborate with other schools of nursing across the state to advocate for MN to become a member of the </w:t>
            </w:r>
            <w:proofErr w:type="gramStart"/>
            <w:r>
              <w:rPr>
                <w:sz w:val="22"/>
                <w:szCs w:val="22"/>
              </w:rPr>
              <w:t>Nurse  Licensure</w:t>
            </w:r>
            <w:proofErr w:type="gramEnd"/>
            <w:r>
              <w:rPr>
                <w:sz w:val="22"/>
                <w:szCs w:val="22"/>
              </w:rPr>
              <w:t xml:space="preserve"> Compact</w:t>
            </w:r>
          </w:p>
          <w:p w14:paraId="4164EDF0" w14:textId="77777777" w:rsidR="001D6551" w:rsidRDefault="00000000">
            <w:pPr>
              <w:numPr>
                <w:ilvl w:val="0"/>
                <w:numId w:val="5"/>
              </w:numPr>
              <w:spacing w:after="200"/>
              <w:rPr>
                <w:sz w:val="22"/>
                <w:szCs w:val="22"/>
              </w:rPr>
            </w:pPr>
            <w:r>
              <w:rPr>
                <w:sz w:val="22"/>
                <w:szCs w:val="22"/>
              </w:rPr>
              <w:t>CSS/EH Nursing Leadership will participate in advocacy efforts to elevate nursing practice in the region and state</w:t>
            </w:r>
          </w:p>
          <w:p w14:paraId="5808F6C3" w14:textId="77777777" w:rsidR="001D6551" w:rsidRDefault="001D6551">
            <w:pPr>
              <w:rPr>
                <w:sz w:val="22"/>
                <w:szCs w:val="22"/>
              </w:rPr>
            </w:pPr>
          </w:p>
          <w:p w14:paraId="6AEF8A3A" w14:textId="77777777" w:rsidR="001D6551" w:rsidRDefault="001D6551">
            <w:pPr>
              <w:rPr>
                <w:sz w:val="22"/>
                <w:szCs w:val="22"/>
              </w:rPr>
            </w:pPr>
          </w:p>
          <w:p w14:paraId="0296C8C9" w14:textId="77777777" w:rsidR="001D6551" w:rsidRDefault="001D6551">
            <w:pPr>
              <w:rPr>
                <w:sz w:val="22"/>
                <w:szCs w:val="22"/>
              </w:rPr>
            </w:pPr>
          </w:p>
          <w:p w14:paraId="6DA18848" w14:textId="77777777" w:rsidR="001D6551" w:rsidRDefault="001D6551">
            <w:pPr>
              <w:rPr>
                <w:sz w:val="22"/>
                <w:szCs w:val="22"/>
              </w:rPr>
            </w:pPr>
          </w:p>
        </w:tc>
        <w:tc>
          <w:tcPr>
            <w:tcW w:w="4890" w:type="dxa"/>
            <w:shd w:val="clear" w:color="auto" w:fill="auto"/>
          </w:tcPr>
          <w:p w14:paraId="68F61403" w14:textId="77777777" w:rsidR="001D6551" w:rsidRDefault="00000000">
            <w:pPr>
              <w:numPr>
                <w:ilvl w:val="0"/>
                <w:numId w:val="13"/>
              </w:numPr>
              <w:rPr>
                <w:sz w:val="22"/>
                <w:szCs w:val="22"/>
              </w:rPr>
            </w:pPr>
            <w:r>
              <w:rPr>
                <w:sz w:val="22"/>
                <w:szCs w:val="22"/>
              </w:rPr>
              <w:t>Minnesota Association of Colleges of Nursing (MACN) sent a letter advocating for MN to become a member of the Nurse Licensure Compact - February 2022</w:t>
            </w:r>
          </w:p>
          <w:p w14:paraId="436AB066" w14:textId="77777777" w:rsidR="001D6551" w:rsidRDefault="00000000">
            <w:pPr>
              <w:numPr>
                <w:ilvl w:val="0"/>
                <w:numId w:val="13"/>
              </w:numPr>
              <w:rPr>
                <w:sz w:val="22"/>
                <w:szCs w:val="22"/>
              </w:rPr>
            </w:pPr>
            <w:r>
              <w:rPr>
                <w:sz w:val="22"/>
                <w:szCs w:val="22"/>
              </w:rPr>
              <w:t>EH Nursing Leadership presented at MN Senate hearing on MN becoming part of the Nurse Licensure Compact - February 2022</w:t>
            </w:r>
          </w:p>
        </w:tc>
      </w:tr>
    </w:tbl>
    <w:p w14:paraId="2497C7D2" w14:textId="77777777" w:rsidR="001D6551" w:rsidRDefault="001D6551">
      <w:pPr>
        <w:rPr>
          <w:b/>
          <w:sz w:val="22"/>
          <w:szCs w:val="22"/>
        </w:rPr>
      </w:pPr>
    </w:p>
    <w:p w14:paraId="6DD9957C" w14:textId="77777777" w:rsidR="001D6551" w:rsidRDefault="001D6551">
      <w:pPr>
        <w:rPr>
          <w:b/>
          <w:sz w:val="22"/>
          <w:szCs w:val="22"/>
        </w:rPr>
      </w:pPr>
    </w:p>
    <w:sectPr w:rsidR="001D6551">
      <w:footerReference w:type="even" r:id="rId12"/>
      <w:footerReference w:type="default" r:id="rId13"/>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3E9E0" w14:textId="77777777" w:rsidR="009A0E56" w:rsidRDefault="009A0E56">
      <w:r>
        <w:separator/>
      </w:r>
    </w:p>
  </w:endnote>
  <w:endnote w:type="continuationSeparator" w:id="0">
    <w:p w14:paraId="1694E3DA" w14:textId="77777777" w:rsidR="009A0E56" w:rsidRDefault="009A0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FAEBA" w14:textId="77777777" w:rsidR="001D6551"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6DEF182" w14:textId="77777777" w:rsidR="001D6551" w:rsidRDefault="001D6551">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9A041" w14:textId="77777777" w:rsidR="001D6551" w:rsidRDefault="001D6551">
    <w:pPr>
      <w:pBdr>
        <w:top w:val="nil"/>
        <w:left w:val="nil"/>
        <w:bottom w:val="nil"/>
        <w:right w:val="nil"/>
        <w:between w:val="nil"/>
      </w:pBdr>
      <w:tabs>
        <w:tab w:val="center" w:pos="4320"/>
        <w:tab w:val="right" w:pos="8640"/>
      </w:tabs>
      <w:jc w:val="right"/>
      <w:rPr>
        <w:color w:val="000000"/>
      </w:rPr>
    </w:pPr>
  </w:p>
  <w:p w14:paraId="2F75B654" w14:textId="77777777" w:rsidR="001D6551" w:rsidRDefault="001D6551">
    <w:pPr>
      <w:pBdr>
        <w:top w:val="nil"/>
        <w:left w:val="nil"/>
        <w:bottom w:val="nil"/>
        <w:right w:val="nil"/>
        <w:between w:val="nil"/>
      </w:pBdr>
      <w:tabs>
        <w:tab w:val="center" w:pos="4320"/>
        <w:tab w:val="right" w:pos="864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96729" w14:textId="77777777" w:rsidR="009A0E56" w:rsidRDefault="009A0E56">
      <w:r>
        <w:separator/>
      </w:r>
    </w:p>
  </w:footnote>
  <w:footnote w:type="continuationSeparator" w:id="0">
    <w:p w14:paraId="6D1778F4" w14:textId="77777777" w:rsidR="009A0E56" w:rsidRDefault="009A0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A642D"/>
    <w:multiLevelType w:val="multilevel"/>
    <w:tmpl w:val="A914D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ED6155"/>
    <w:multiLevelType w:val="multilevel"/>
    <w:tmpl w:val="AA16B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026171"/>
    <w:multiLevelType w:val="multilevel"/>
    <w:tmpl w:val="F6409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28623B"/>
    <w:multiLevelType w:val="multilevel"/>
    <w:tmpl w:val="80F6ED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2B3B3E"/>
    <w:multiLevelType w:val="multilevel"/>
    <w:tmpl w:val="DDDE3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DD77BE"/>
    <w:multiLevelType w:val="multilevel"/>
    <w:tmpl w:val="1F241B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83E30DF"/>
    <w:multiLevelType w:val="multilevel"/>
    <w:tmpl w:val="4FFCE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EF427AF"/>
    <w:multiLevelType w:val="multilevel"/>
    <w:tmpl w:val="361405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A10A93"/>
    <w:multiLevelType w:val="multilevel"/>
    <w:tmpl w:val="B8123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7E3EB3"/>
    <w:multiLevelType w:val="multilevel"/>
    <w:tmpl w:val="1C762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59278DD"/>
    <w:multiLevelType w:val="multilevel"/>
    <w:tmpl w:val="FCB8B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62C1489"/>
    <w:multiLevelType w:val="multilevel"/>
    <w:tmpl w:val="115683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68C021E"/>
    <w:multiLevelType w:val="multilevel"/>
    <w:tmpl w:val="E5048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80758A5"/>
    <w:multiLevelType w:val="multilevel"/>
    <w:tmpl w:val="FC9EE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C0E57A9"/>
    <w:multiLevelType w:val="multilevel"/>
    <w:tmpl w:val="8ABE2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4240B1C"/>
    <w:multiLevelType w:val="multilevel"/>
    <w:tmpl w:val="B316F6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69829DB"/>
    <w:multiLevelType w:val="multilevel"/>
    <w:tmpl w:val="E0302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881592C"/>
    <w:multiLevelType w:val="multilevel"/>
    <w:tmpl w:val="887C7C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26153FC"/>
    <w:multiLevelType w:val="multilevel"/>
    <w:tmpl w:val="46DE0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2E57FF4"/>
    <w:multiLevelType w:val="multilevel"/>
    <w:tmpl w:val="10F28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5A1756E"/>
    <w:multiLevelType w:val="multilevel"/>
    <w:tmpl w:val="BE7C3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B7F0297"/>
    <w:multiLevelType w:val="multilevel"/>
    <w:tmpl w:val="FABA79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D126B26"/>
    <w:multiLevelType w:val="multilevel"/>
    <w:tmpl w:val="D10EC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D8D57D2"/>
    <w:multiLevelType w:val="multilevel"/>
    <w:tmpl w:val="BDF02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94E4D05"/>
    <w:multiLevelType w:val="multilevel"/>
    <w:tmpl w:val="081215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A42571D"/>
    <w:multiLevelType w:val="multilevel"/>
    <w:tmpl w:val="62B2DA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B713D0F"/>
    <w:multiLevelType w:val="multilevel"/>
    <w:tmpl w:val="742428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BC14D1E"/>
    <w:multiLevelType w:val="multilevel"/>
    <w:tmpl w:val="7B40C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BDD7391"/>
    <w:multiLevelType w:val="multilevel"/>
    <w:tmpl w:val="87A8A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0527CFA"/>
    <w:multiLevelType w:val="multilevel"/>
    <w:tmpl w:val="B0D42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2B05735"/>
    <w:multiLevelType w:val="multilevel"/>
    <w:tmpl w:val="94086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5511D69"/>
    <w:multiLevelType w:val="multilevel"/>
    <w:tmpl w:val="FB104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7CA0A25"/>
    <w:multiLevelType w:val="multilevel"/>
    <w:tmpl w:val="ADA05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D9A74E8"/>
    <w:multiLevelType w:val="multilevel"/>
    <w:tmpl w:val="906022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8DD1377"/>
    <w:multiLevelType w:val="multilevel"/>
    <w:tmpl w:val="C9AA3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CBF0AEE"/>
    <w:multiLevelType w:val="multilevel"/>
    <w:tmpl w:val="F58ED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F522EC0"/>
    <w:multiLevelType w:val="multilevel"/>
    <w:tmpl w:val="747C1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76557815">
    <w:abstractNumId w:val="36"/>
  </w:num>
  <w:num w:numId="2" w16cid:durableId="1599562141">
    <w:abstractNumId w:val="14"/>
  </w:num>
  <w:num w:numId="3" w16cid:durableId="1236164967">
    <w:abstractNumId w:val="19"/>
  </w:num>
  <w:num w:numId="4" w16cid:durableId="114057484">
    <w:abstractNumId w:val="28"/>
  </w:num>
  <w:num w:numId="5" w16cid:durableId="187722177">
    <w:abstractNumId w:val="30"/>
  </w:num>
  <w:num w:numId="6" w16cid:durableId="1655183283">
    <w:abstractNumId w:val="35"/>
  </w:num>
  <w:num w:numId="7" w16cid:durableId="646278774">
    <w:abstractNumId w:val="22"/>
  </w:num>
  <w:num w:numId="8" w16cid:durableId="1372342190">
    <w:abstractNumId w:val="21"/>
  </w:num>
  <w:num w:numId="9" w16cid:durableId="1471165787">
    <w:abstractNumId w:val="4"/>
  </w:num>
  <w:num w:numId="10" w16cid:durableId="1494839073">
    <w:abstractNumId w:val="23"/>
  </w:num>
  <w:num w:numId="11" w16cid:durableId="1112016334">
    <w:abstractNumId w:val="6"/>
  </w:num>
  <w:num w:numId="12" w16cid:durableId="31271683">
    <w:abstractNumId w:val="16"/>
  </w:num>
  <w:num w:numId="13" w16cid:durableId="519898184">
    <w:abstractNumId w:val="25"/>
  </w:num>
  <w:num w:numId="14" w16cid:durableId="1781297646">
    <w:abstractNumId w:val="15"/>
  </w:num>
  <w:num w:numId="15" w16cid:durableId="1229652008">
    <w:abstractNumId w:val="24"/>
  </w:num>
  <w:num w:numId="16" w16cid:durableId="697387093">
    <w:abstractNumId w:val="1"/>
  </w:num>
  <w:num w:numId="17" w16cid:durableId="1486122492">
    <w:abstractNumId w:val="27"/>
  </w:num>
  <w:num w:numId="18" w16cid:durableId="656961494">
    <w:abstractNumId w:val="3"/>
  </w:num>
  <w:num w:numId="19" w16cid:durableId="657001929">
    <w:abstractNumId w:val="33"/>
  </w:num>
  <w:num w:numId="20" w16cid:durableId="1802649779">
    <w:abstractNumId w:val="11"/>
  </w:num>
  <w:num w:numId="21" w16cid:durableId="855732722">
    <w:abstractNumId w:val="32"/>
  </w:num>
  <w:num w:numId="22" w16cid:durableId="1526407645">
    <w:abstractNumId w:val="0"/>
  </w:num>
  <w:num w:numId="23" w16cid:durableId="926302403">
    <w:abstractNumId w:val="31"/>
  </w:num>
  <w:num w:numId="24" w16cid:durableId="1798528337">
    <w:abstractNumId w:val="9"/>
  </w:num>
  <w:num w:numId="25" w16cid:durableId="177930981">
    <w:abstractNumId w:val="29"/>
  </w:num>
  <w:num w:numId="26" w16cid:durableId="387992789">
    <w:abstractNumId w:val="18"/>
  </w:num>
  <w:num w:numId="27" w16cid:durableId="602959307">
    <w:abstractNumId w:val="8"/>
  </w:num>
  <w:num w:numId="28" w16cid:durableId="949628608">
    <w:abstractNumId w:val="2"/>
  </w:num>
  <w:num w:numId="29" w16cid:durableId="749471745">
    <w:abstractNumId w:val="10"/>
  </w:num>
  <w:num w:numId="30" w16cid:durableId="521941368">
    <w:abstractNumId w:val="5"/>
  </w:num>
  <w:num w:numId="31" w16cid:durableId="486630328">
    <w:abstractNumId w:val="17"/>
  </w:num>
  <w:num w:numId="32" w16cid:durableId="170264095">
    <w:abstractNumId w:val="12"/>
  </w:num>
  <w:num w:numId="33" w16cid:durableId="201747221">
    <w:abstractNumId w:val="26"/>
  </w:num>
  <w:num w:numId="34" w16cid:durableId="1818302876">
    <w:abstractNumId w:val="13"/>
  </w:num>
  <w:num w:numId="35" w16cid:durableId="764305077">
    <w:abstractNumId w:val="20"/>
  </w:num>
  <w:num w:numId="36" w16cid:durableId="738870289">
    <w:abstractNumId w:val="34"/>
  </w:num>
  <w:num w:numId="37" w16cid:durableId="317333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551"/>
    <w:rsid w:val="000E12DC"/>
    <w:rsid w:val="001D6551"/>
    <w:rsid w:val="003853F0"/>
    <w:rsid w:val="009A0E56"/>
    <w:rsid w:val="00CF017D"/>
    <w:rsid w:val="00FF1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221DD"/>
  <w15:docId w15:val="{5F085AA0-4B30-4D47-9DF6-90FFAD9C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sypXWUO+leB3+4fiRSu+vdsRzw==">CgMxLjA4AHIhMTJmajhpNU45SjBkRnYtQzd0eVJLQVZDdkRZNEhHVURT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2028</Words>
  <Characters>11566</Characters>
  <Application>Microsoft Office Word</Application>
  <DocSecurity>0</DocSecurity>
  <Lines>96</Lines>
  <Paragraphs>27</Paragraphs>
  <ScaleCrop>false</ScaleCrop>
  <Company/>
  <LinksUpToDate>false</LinksUpToDate>
  <CharactersWithSpaces>13567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Amy McElroy</cp:lastModifiedBy>
  <cp:revision>3</cp:revision>
  <dcterms:created xsi:type="dcterms:W3CDTF">2024-08-20T12:39:00Z</dcterms:created>
  <dcterms:modified xsi:type="dcterms:W3CDTF">2024-08-20T13:12:00Z</dcterms:modified>
</cp:coreProperties>
</file>