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1C" w:rsidRDefault="00921EEA">
      <w:pPr>
        <w:spacing w:before="56"/>
        <w:ind w:left="18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SAMPLE</w:t>
      </w:r>
      <w:r>
        <w:rPr>
          <w:rFonts w:ascii="Times New Roman"/>
          <w:b/>
          <w:sz w:val="24"/>
        </w:rPr>
        <w:t xml:space="preserve"> LETTER</w:t>
      </w:r>
      <w:r>
        <w:rPr>
          <w:rFonts w:ascii="Times New Roman"/>
          <w:b/>
          <w:spacing w:val="-1"/>
          <w:sz w:val="24"/>
        </w:rPr>
        <w:t xml:space="preserve"> FOR DEANS</w:t>
      </w:r>
      <w:r>
        <w:rPr>
          <w:rFonts w:ascii="Times New Roman"/>
          <w:b/>
          <w:sz w:val="24"/>
        </w:rPr>
        <w:t xml:space="preserve"> TO </w:t>
      </w:r>
      <w:r>
        <w:rPr>
          <w:rFonts w:ascii="Times New Roman"/>
          <w:b/>
          <w:spacing w:val="-1"/>
          <w:sz w:val="24"/>
        </w:rPr>
        <w:t>SEND STUDENTS</w:t>
      </w:r>
    </w:p>
    <w:p w:rsidR="005F381C" w:rsidRDefault="005F381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F381C" w:rsidRDefault="00921EEA">
      <w:pPr>
        <w:pStyle w:val="BodyText"/>
        <w:ind w:left="120"/>
      </w:pPr>
      <w:r>
        <w:rPr>
          <w:spacing w:val="-1"/>
        </w:rPr>
        <w:t xml:space="preserve">Dear </w:t>
      </w:r>
      <w:r>
        <w:t>N</w:t>
      </w:r>
      <w:r>
        <w:t>ursing</w:t>
      </w:r>
      <w:r>
        <w:rPr>
          <w:spacing w:val="-3"/>
        </w:rPr>
        <w:t xml:space="preserve"> </w:t>
      </w:r>
      <w:r>
        <w:rPr>
          <w:spacing w:val="-1"/>
        </w:rPr>
        <w:t>Students,</w:t>
      </w:r>
    </w:p>
    <w:p w:rsidR="005F381C" w:rsidRDefault="005F38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381C" w:rsidRDefault="00921EEA">
      <w:pPr>
        <w:pStyle w:val="BodyText"/>
        <w:ind w:right="156"/>
      </w:pP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accept</w:t>
      </w:r>
      <w:r>
        <w:t xml:space="preserve"> the</w:t>
      </w:r>
      <w:r>
        <w:rPr>
          <w:spacing w:val="-1"/>
        </w:rPr>
        <w:t xml:space="preserve"> challenge </w:t>
      </w:r>
      <w:r>
        <w:rPr>
          <w:spacing w:val="1"/>
        </w:rPr>
        <w:t>of</w:t>
      </w:r>
      <w:r>
        <w:rPr>
          <w:spacing w:val="-1"/>
        </w:rPr>
        <w:t xml:space="preserve"> learning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care </w:t>
      </w:r>
      <w:r>
        <w:t>for</w:t>
      </w:r>
      <w:r>
        <w:rPr>
          <w:spacing w:val="-1"/>
        </w:rPr>
        <w:t xml:space="preserve"> others,</w:t>
      </w:r>
      <w:r>
        <w:t xml:space="preserve"> </w:t>
      </w:r>
      <w:r>
        <w:rPr>
          <w:spacing w:val="-1"/>
        </w:rPr>
        <w:t xml:space="preserve">we </w:t>
      </w:r>
      <w:r>
        <w:t>hope</w:t>
      </w:r>
      <w:r>
        <w:rPr>
          <w:spacing w:val="-1"/>
        </w:rPr>
        <w:t xml:space="preserve"> that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take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yourself and</w:t>
      </w:r>
      <w:r>
        <w:t xml:space="preserve"> become</w:t>
      </w:r>
      <w:r>
        <w:rPr>
          <w:spacing w:val="-1"/>
        </w:rPr>
        <w:t xml:space="preserve"> tobacco</w:t>
      </w:r>
      <w:r>
        <w:t xml:space="preserve"> free.</w:t>
      </w:r>
      <w:r>
        <w:rPr>
          <w:spacing w:val="60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profession</w:t>
      </w:r>
      <w:r>
        <w:t xml:space="preserve"> of</w:t>
      </w:r>
      <w:r>
        <w:rPr>
          <w:spacing w:val="-1"/>
        </w:rPr>
        <w:t xml:space="preserve"> </w:t>
      </w:r>
      <w:r>
        <w:t xml:space="preserve">19 million </w:t>
      </w:r>
      <w:r>
        <w:rPr>
          <w:spacing w:val="-1"/>
        </w:rPr>
        <w:t>worldwide,</w:t>
      </w:r>
      <w:r>
        <w:t xml:space="preserve"> </w:t>
      </w:r>
      <w:r>
        <w:rPr>
          <w:spacing w:val="-1"/>
        </w:rPr>
        <w:t>nurses</w:t>
      </w:r>
      <w:r>
        <w:t xml:space="preserve"> are</w:t>
      </w:r>
      <w:r>
        <w:rPr>
          <w:spacing w:val="69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advocates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health </w:t>
      </w:r>
      <w:r>
        <w:rPr>
          <w:spacing w:val="-1"/>
        </w:rPr>
        <w:t>promotion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disease</w:t>
      </w:r>
      <w:r>
        <w:rPr>
          <w:spacing w:val="1"/>
        </w:rPr>
        <w:t xml:space="preserve"> </w:t>
      </w:r>
      <w:r>
        <w:rPr>
          <w:spacing w:val="-1"/>
        </w:rPr>
        <w:t>prevention.</w:t>
      </w:r>
      <w:r>
        <w:t xml:space="preserve"> </w:t>
      </w:r>
      <w:r>
        <w:rPr>
          <w:spacing w:val="-1"/>
        </w:rPr>
        <w:t>Tobacco</w:t>
      </w:r>
      <w:r>
        <w:t xml:space="preserve"> use</w:t>
      </w:r>
      <w:r>
        <w:rPr>
          <w:spacing w:val="1"/>
        </w:rPr>
        <w:t xml:space="preserve"> </w:t>
      </w:r>
      <w:r>
        <w:rPr>
          <w:spacing w:val="-1"/>
        </w:rPr>
        <w:t>continues</w:t>
      </w:r>
      <w:r>
        <w:t xml:space="preserve"> </w:t>
      </w:r>
      <w:r>
        <w:rPr>
          <w:spacing w:val="-1"/>
        </w:rPr>
        <w:t>as</w:t>
      </w:r>
      <w:r>
        <w:t xml:space="preserve"> </w:t>
      </w:r>
      <w:proofErr w:type="gramStart"/>
      <w:r>
        <w:t xml:space="preserve">the </w:t>
      </w:r>
      <w:r>
        <w:rPr>
          <w:color w:val="0000FF"/>
        </w:rPr>
        <w:t xml:space="preserve"> </w:t>
      </w:r>
      <w:proofErr w:type="gramEnd"/>
      <w:hyperlink r:id="rId6">
        <w:r>
          <w:rPr>
            <w:color w:val="0000FF"/>
            <w:spacing w:val="-1"/>
            <w:u w:val="single" w:color="0000FF"/>
          </w:rPr>
          <w:t>leading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 xml:space="preserve">cause </w:t>
        </w:r>
        <w:r>
          <w:rPr>
            <w:color w:val="0000FF"/>
            <w:spacing w:val="1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preventable</w:t>
        </w:r>
        <w:r>
          <w:rPr>
            <w:color w:val="0000FF"/>
            <w:spacing w:val="-1"/>
            <w:u w:val="single" w:color="0000FF"/>
          </w:rPr>
          <w:t xml:space="preserve"> dea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h</w:t>
        </w:r>
        <w:r>
          <w:rPr>
            <w:spacing w:val="-1"/>
          </w:rPr>
          <w:t>.</w:t>
        </w:r>
      </w:hyperlink>
      <w:r>
        <w:t xml:space="preserve"> </w:t>
      </w:r>
      <w:r>
        <w:rPr>
          <w:spacing w:val="-1"/>
        </w:rPr>
        <w:t>Although</w:t>
      </w:r>
      <w: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concerned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all</w:t>
      </w:r>
      <w:r>
        <w:t xml:space="preserve"> unhealthy</w:t>
      </w:r>
      <w:r>
        <w:rPr>
          <w:spacing w:val="-5"/>
        </w:rPr>
        <w:t xml:space="preserve"> </w:t>
      </w:r>
      <w:r>
        <w:rPr>
          <w:spacing w:val="-1"/>
        </w:rPr>
        <w:t>behaviors,</w:t>
      </w:r>
      <w:r>
        <w:rPr>
          <w:spacing w:val="89"/>
        </w:rPr>
        <w:t xml:space="preserve"> </w:t>
      </w:r>
      <w:r>
        <w:t xml:space="preserve">this </w:t>
      </w:r>
      <w:r>
        <w:rPr>
          <w:spacing w:val="-1"/>
        </w:rPr>
        <w:t xml:space="preserve">letter </w:t>
      </w:r>
      <w:r>
        <w:t xml:space="preserve">is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tobacco</w:t>
      </w:r>
      <w:r>
        <w:t xml:space="preserve"> </w:t>
      </w:r>
      <w:r>
        <w:rPr>
          <w:spacing w:val="-1"/>
        </w:rPr>
        <w:t>use,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increasingly</w:t>
      </w:r>
      <w:r>
        <w:rPr>
          <w:spacing w:val="-5"/>
        </w:rPr>
        <w:t xml:space="preserve"> </w:t>
      </w:r>
      <w:r>
        <w:rPr>
          <w:spacing w:val="-1"/>
        </w:rPr>
        <w:t>popular</w:t>
      </w:r>
      <w:r>
        <w:rPr>
          <w:spacing w:val="1"/>
        </w:rPr>
        <w:t xml:space="preserve"> </w:t>
      </w:r>
      <w:r>
        <w:rPr>
          <w:spacing w:val="-1"/>
        </w:rPr>
        <w:t>electronic-cigarettes.</w:t>
      </w:r>
    </w:p>
    <w:p w:rsidR="005F381C" w:rsidRDefault="00921EEA">
      <w:pPr>
        <w:pStyle w:val="BodyText"/>
        <w:ind w:left="120"/>
      </w:pP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 xml:space="preserve">available </w:t>
      </w:r>
      <w:r>
        <w:t xml:space="preserve">to help </w:t>
      </w:r>
      <w:r>
        <w:rPr>
          <w:spacing w:val="-1"/>
        </w:rPr>
        <w:t>tobacco</w:t>
      </w:r>
      <w:r>
        <w:t xml:space="preserve"> </w:t>
      </w:r>
      <w:r>
        <w:rPr>
          <w:spacing w:val="-1"/>
        </w:rPr>
        <w:t>users</w:t>
      </w:r>
      <w:r>
        <w:t xml:space="preserve"> quit, including</w:t>
      </w:r>
      <w:r>
        <w:rPr>
          <w:spacing w:val="-3"/>
        </w:rPr>
        <w:t xml:space="preserve"> </w:t>
      </w:r>
      <w:r>
        <w:rPr>
          <w:spacing w:val="-1"/>
        </w:rPr>
        <w:t>nurses.</w:t>
      </w:r>
    </w:p>
    <w:p w:rsidR="005F381C" w:rsidRDefault="005F38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F381C" w:rsidRDefault="00921EEA">
      <w:pPr>
        <w:pStyle w:val="BodyText"/>
        <w:ind w:left="120" w:right="117"/>
      </w:pP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</w:t>
      </w:r>
      <w:r>
        <w:t xml:space="preserve">2012 </w:t>
      </w:r>
      <w:r>
        <w:rPr>
          <w:spacing w:val="-1"/>
        </w:rPr>
        <w:t>Surgeon</w:t>
      </w:r>
      <w:r>
        <w:t xml:space="preserve"> </w:t>
      </w:r>
      <w:r>
        <w:rPr>
          <w:spacing w:val="-1"/>
        </w:rPr>
        <w:t>General's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hyperlink r:id="rId7">
        <w:r>
          <w:rPr>
            <w:i/>
            <w:color w:val="0000FF"/>
            <w:spacing w:val="-1"/>
            <w:u w:val="single" w:color="0000FF"/>
          </w:rPr>
          <w:t>Preventing</w:t>
        </w:r>
        <w:r>
          <w:rPr>
            <w:i/>
            <w:color w:val="0000FF"/>
            <w:spacing w:val="2"/>
            <w:u w:val="single" w:color="0000FF"/>
          </w:rPr>
          <w:t xml:space="preserve"> </w:t>
        </w:r>
        <w:r>
          <w:rPr>
            <w:i/>
            <w:color w:val="0000FF"/>
            <w:spacing w:val="-1"/>
            <w:u w:val="single" w:color="0000FF"/>
          </w:rPr>
          <w:t>Tobacco</w:t>
        </w:r>
        <w:r>
          <w:rPr>
            <w:i/>
            <w:color w:val="0000FF"/>
            <w:u w:val="single" w:color="0000FF"/>
          </w:rPr>
          <w:t xml:space="preserve"> </w:t>
        </w:r>
        <w:r>
          <w:rPr>
            <w:i/>
            <w:color w:val="0000FF"/>
            <w:spacing w:val="-1"/>
            <w:u w:val="single" w:color="0000FF"/>
          </w:rPr>
          <w:t>Use Among</w:t>
        </w:r>
        <w:r>
          <w:rPr>
            <w:i/>
            <w:color w:val="0000FF"/>
            <w:u w:val="single" w:color="0000FF"/>
          </w:rPr>
          <w:t xml:space="preserve"> Youth and</w:t>
        </w:r>
        <w:r>
          <w:rPr>
            <w:i/>
            <w:color w:val="0000FF"/>
            <w:spacing w:val="-3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 xml:space="preserve">Young </w:t>
        </w:r>
        <w:r>
          <w:rPr>
            <w:i/>
            <w:color w:val="0000FF"/>
            <w:spacing w:val="-1"/>
            <w:u w:val="single" w:color="0000FF"/>
          </w:rPr>
          <w:t>Adults</w:t>
        </w:r>
      </w:hyperlink>
      <w:r>
        <w:rPr>
          <w:i/>
          <w:color w:val="0000FF"/>
          <w:spacing w:val="89"/>
        </w:rPr>
        <w:t xml:space="preserve"> </w:t>
      </w:r>
      <w:r>
        <w:rPr>
          <w:spacing w:val="-1"/>
        </w:rPr>
        <w:t>illustrates,</w:t>
      </w:r>
      <w:r>
        <w:t xml:space="preserve"> many</w:t>
      </w:r>
      <w:r>
        <w:rPr>
          <w:spacing w:val="-5"/>
        </w:rPr>
        <w:t xml:space="preserve"> </w:t>
      </w:r>
      <w:r>
        <w:rPr>
          <w:spacing w:val="-1"/>
        </w:rPr>
        <w:t>choices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lead</w:t>
      </w:r>
      <w:r>
        <w:t xml:space="preserve"> to </w:t>
      </w:r>
      <w:r>
        <w:rPr>
          <w:spacing w:val="-1"/>
        </w:rPr>
        <w:t xml:space="preserve">future </w:t>
      </w:r>
      <w:r>
        <w:t xml:space="preserve">health </w:t>
      </w:r>
      <w:r>
        <w:rPr>
          <w:spacing w:val="-1"/>
        </w:rPr>
        <w:t>risk,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tobacco</w:t>
      </w:r>
      <w:r>
        <w:t xml:space="preserve"> use, </w:t>
      </w:r>
      <w:r>
        <w:rPr>
          <w:spacing w:val="-1"/>
        </w:rPr>
        <w:t>peak</w:t>
      </w:r>
      <w:r>
        <w:t xml:space="preserve"> </w:t>
      </w:r>
      <w:r>
        <w:rPr>
          <w:spacing w:val="-1"/>
        </w:rPr>
        <w:t>between</w:t>
      </w:r>
      <w:r>
        <w:t xml:space="preserve"> 21</w:t>
      </w:r>
      <w:r>
        <w:rPr>
          <w:spacing w:val="101"/>
        </w:rPr>
        <w:t xml:space="preserve"> </w:t>
      </w:r>
      <w:r>
        <w:rPr>
          <w:spacing w:val="-1"/>
        </w:rPr>
        <w:t>and</w:t>
      </w:r>
      <w:r>
        <w:t xml:space="preserve"> 25</w:t>
      </w:r>
      <w:r>
        <w:rPr>
          <w:spacing w:val="2"/>
        </w:rP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age.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number </w:t>
      </w:r>
      <w:r>
        <w:t>of</w:t>
      </w:r>
      <w:r>
        <w:rPr>
          <w:spacing w:val="-1"/>
        </w:rPr>
        <w:t xml:space="preserve"> smokers</w:t>
      </w:r>
      <w: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started</w:t>
      </w:r>
      <w:r>
        <w:t xml:space="preserve"> </w:t>
      </w:r>
      <w:r>
        <w:rPr>
          <w:spacing w:val="-1"/>
        </w:rPr>
        <w:t xml:space="preserve">after </w:t>
      </w:r>
      <w:r>
        <w:t>age</w:t>
      </w:r>
      <w:r>
        <w:rPr>
          <w:spacing w:val="-1"/>
        </w:rPr>
        <w:t xml:space="preserve"> </w:t>
      </w:r>
      <w:r>
        <w:t xml:space="preserve">18 </w:t>
      </w:r>
      <w:r>
        <w:rPr>
          <w:spacing w:val="-1"/>
        </w:rPr>
        <w:t>has</w:t>
      </w:r>
      <w:r>
        <w:t xml:space="preserve"> recently</w:t>
      </w:r>
      <w:r>
        <w:rPr>
          <w:spacing w:val="-5"/>
        </w:rPr>
        <w:t xml:space="preserve"> </w:t>
      </w:r>
      <w:r>
        <w:rPr>
          <w:spacing w:val="-1"/>
        </w:rPr>
        <w:t>increased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85"/>
        </w:rPr>
        <w:t xml:space="preserve"> </w:t>
      </w:r>
      <w:r>
        <w:t xml:space="preserve">600,000 </w:t>
      </w:r>
      <w:r>
        <w:rPr>
          <w:spacing w:val="-1"/>
        </w:rPr>
        <w:t xml:space="preserve">(2002) </w:t>
      </w:r>
      <w:r>
        <w:t xml:space="preserve">to 1 </w:t>
      </w:r>
      <w:r>
        <w:rPr>
          <w:spacing w:val="-1"/>
        </w:rPr>
        <w:t>million</w:t>
      </w:r>
      <w:r>
        <w:t xml:space="preserve"> </w:t>
      </w:r>
      <w:r>
        <w:rPr>
          <w:spacing w:val="-1"/>
        </w:rPr>
        <w:t>(2010).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means</w:t>
      </w:r>
      <w:r>
        <w:t xml:space="preserve"> that, </w:t>
      </w:r>
      <w:r>
        <w:rPr>
          <w:spacing w:val="-1"/>
        </w:rPr>
        <w:t>ultimately,</w:t>
      </w:r>
      <w:r>
        <w:t xml:space="preserve"> up to 1 million </w:t>
      </w:r>
      <w:r>
        <w:rPr>
          <w:spacing w:val="-1"/>
        </w:rPr>
        <w:t>current</w:t>
      </w:r>
      <w:r>
        <w:t xml:space="preserve"> college</w:t>
      </w:r>
      <w:r>
        <w:rPr>
          <w:spacing w:val="6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could</w:t>
      </w:r>
      <w:r>
        <w:t xml:space="preserve"> die</w:t>
      </w:r>
      <w:r>
        <w:rPr>
          <w:spacing w:val="-1"/>
        </w:rPr>
        <w:t xml:space="preserve"> prematurely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tobacco</w:t>
      </w:r>
      <w:r>
        <w:t xml:space="preserve"> </w:t>
      </w:r>
      <w:r>
        <w:rPr>
          <w:spacing w:val="-1"/>
        </w:rPr>
        <w:t>use.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 adults,</w:t>
      </w:r>
      <w:r>
        <w:t xml:space="preserve"> </w:t>
      </w:r>
      <w:r>
        <w:rPr>
          <w:spacing w:val="-1"/>
        </w:rPr>
        <w:t xml:space="preserve">cigarette </w:t>
      </w:r>
      <w:r>
        <w:t>smoking</w:t>
      </w:r>
      <w:r>
        <w:rPr>
          <w:spacing w:val="-3"/>
        </w:rPr>
        <w:t xml:space="preserve"> </w:t>
      </w:r>
      <w:r>
        <w:rPr>
          <w:spacing w:val="-1"/>
        </w:rPr>
        <w:t>accounts</w:t>
      </w:r>
      <w:r>
        <w:t xml:space="preserve"> </w:t>
      </w:r>
      <w:r>
        <w:rPr>
          <w:spacing w:val="-1"/>
        </w:rPr>
        <w:t xml:space="preserve">for </w:t>
      </w:r>
      <w:r>
        <w:t>one</w:t>
      </w:r>
      <w:r>
        <w:rPr>
          <w:spacing w:val="117"/>
        </w:rPr>
        <w:t xml:space="preserve"> </w:t>
      </w:r>
      <w:r>
        <w:t>out of</w:t>
      </w:r>
      <w:r>
        <w:rPr>
          <w:spacing w:val="-1"/>
        </w:rPr>
        <w:t xml:space="preserve"> five preventable </w:t>
      </w:r>
      <w:r>
        <w:t>deaths annually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United </w:t>
      </w:r>
      <w:r>
        <w:rPr>
          <w:spacing w:val="-1"/>
        </w:rPr>
        <w:t>States.</w:t>
      </w:r>
    </w:p>
    <w:p w:rsidR="005F381C" w:rsidRDefault="005F381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F381C" w:rsidRDefault="00921EEA">
      <w:pPr>
        <w:pStyle w:val="BodyText"/>
        <w:ind w:right="156"/>
      </w:pPr>
      <w:r>
        <w:rPr>
          <w:spacing w:val="-1"/>
        </w:rPr>
        <w:t>For all</w:t>
      </w:r>
      <w:r>
        <w:t xml:space="preserve"> health </w:t>
      </w:r>
      <w:r>
        <w:rPr>
          <w:spacing w:val="-1"/>
        </w:rPr>
        <w:t>care professionals,</w:t>
      </w:r>
      <w:r>
        <w:t xml:space="preserve"> </w:t>
      </w:r>
      <w:r>
        <w:rPr>
          <w:spacing w:val="-1"/>
        </w:rPr>
        <w:t>tobacco</w:t>
      </w:r>
      <w:r>
        <w:t xml:space="preserve"> use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serious</w:t>
      </w:r>
      <w:r>
        <w:t xml:space="preserve"> issue</w:t>
      </w:r>
      <w:r>
        <w:rPr>
          <w:spacing w:val="-1"/>
        </w:rPr>
        <w:t xml:space="preserve"> for their </w:t>
      </w:r>
      <w:r>
        <w:t xml:space="preserve">patients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for their </w:t>
      </w:r>
      <w:r>
        <w:t>own</w:t>
      </w:r>
      <w:r>
        <w:rPr>
          <w:spacing w:val="89"/>
        </w:rPr>
        <w:t xml:space="preserve"> </w:t>
      </w:r>
      <w:r>
        <w:rPr>
          <w:spacing w:val="-1"/>
        </w:rPr>
        <w:t>health.</w:t>
      </w:r>
      <w:r>
        <w:t xml:space="preserve"> </w:t>
      </w:r>
      <w:r>
        <w:rPr>
          <w:spacing w:val="-1"/>
        </w:rPr>
        <w:t>Although</w:t>
      </w:r>
      <w:r>
        <w:t xml:space="preserve"> smoking</w:t>
      </w:r>
      <w:r>
        <w:rPr>
          <w:spacing w:val="-3"/>
        </w:rPr>
        <w:t xml:space="preserve"> </w:t>
      </w:r>
      <w:r>
        <w:rPr>
          <w:spacing w:val="-1"/>
        </w:rPr>
        <w:t xml:space="preserve">prevalence </w:t>
      </w:r>
      <w:r>
        <w:t>among</w:t>
      </w:r>
      <w:r>
        <w:rPr>
          <w:spacing w:val="-3"/>
        </w:rPr>
        <w:t xml:space="preserve"> </w:t>
      </w:r>
      <w:r>
        <w:t xml:space="preserve">nurses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declined,</w:t>
      </w:r>
      <w:r>
        <w:t xml:space="preserve"> it continues to be</w:t>
      </w:r>
      <w:r>
        <w:rPr>
          <w:spacing w:val="-1"/>
        </w:rPr>
        <w:t xml:space="preserve"> higher than</w:t>
      </w:r>
      <w:r>
        <w:rPr>
          <w:spacing w:val="70"/>
        </w:rPr>
        <w:t xml:space="preserve"> </w:t>
      </w:r>
      <w:r>
        <w:t>smoking</w:t>
      </w:r>
      <w:r>
        <w:rPr>
          <w:spacing w:val="-3"/>
        </w:rPr>
        <w:t xml:space="preserve"> </w:t>
      </w:r>
      <w:r>
        <w:rPr>
          <w:spacing w:val="-1"/>
        </w:rPr>
        <w:t>prevalence for physicians.</w:t>
      </w:r>
      <w:r>
        <w:t xml:space="preserve">  </w:t>
      </w:r>
      <w:r>
        <w:rPr>
          <w:spacing w:val="-1"/>
        </w:rPr>
        <w:t>Studies</w:t>
      </w:r>
      <w:r>
        <w:t xml:space="preserve"> suggest </w:t>
      </w:r>
      <w:r>
        <w:rPr>
          <w:spacing w:val="-1"/>
          <w:u w:val="single" w:color="000000"/>
        </w:rPr>
        <w:t>that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nursing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students</w:t>
      </w:r>
      <w:r>
        <w:rPr>
          <w:u w:val="single" w:color="000000"/>
        </w:rPr>
        <w:t xml:space="preserve"> smoke</w:t>
      </w:r>
      <w:r>
        <w:rPr>
          <w:spacing w:val="-1"/>
          <w:u w:val="single" w:color="000000"/>
        </w:rPr>
        <w:t xml:space="preserve"> at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rates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that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are</w:t>
      </w:r>
      <w:r>
        <w:rPr>
          <w:spacing w:val="97"/>
        </w:rPr>
        <w:t xml:space="preserve"> </w:t>
      </w:r>
      <w:r>
        <w:rPr>
          <w:spacing w:val="-1"/>
          <w:u w:val="single" w:color="000000"/>
        </w:rPr>
        <w:t>four times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higher than</w:t>
      </w:r>
      <w:r>
        <w:rPr>
          <w:u w:val="single" w:color="000000"/>
        </w:rPr>
        <w:t xml:space="preserve"> for</w:t>
      </w:r>
      <w:r>
        <w:rPr>
          <w:spacing w:val="-1"/>
          <w:u w:val="single" w:color="000000"/>
        </w:rPr>
        <w:t xml:space="preserve"> medical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students</w:t>
      </w:r>
      <w:r>
        <w:rPr>
          <w:spacing w:val="-1"/>
        </w:rPr>
        <w:t>.</w:t>
      </w:r>
      <w:r>
        <w:t xml:space="preserve">  Many</w:t>
      </w:r>
      <w:r>
        <w:rPr>
          <w:spacing w:val="-3"/>
        </w:rP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support</w:t>
      </w:r>
      <w:r>
        <w:t xml:space="preserve"> the</w:t>
      </w:r>
      <w:r>
        <w:rPr>
          <w:spacing w:val="-1"/>
        </w:rPr>
        <w:t xml:space="preserve"> </w:t>
      </w:r>
      <w:r>
        <w:t xml:space="preserve">important </w:t>
      </w:r>
      <w:r>
        <w:rPr>
          <w:spacing w:val="-1"/>
        </w:rPr>
        <w:t>difference that</w:t>
      </w:r>
      <w:r>
        <w:rPr>
          <w:spacing w:val="103"/>
        </w:rPr>
        <w:t xml:space="preserve"> </w:t>
      </w:r>
      <w:r>
        <w:rPr>
          <w:spacing w:val="-1"/>
        </w:rPr>
        <w:t>nurses</w:t>
      </w:r>
      <w:r>
        <w:t xml:space="preserve"> </w:t>
      </w:r>
      <w:r>
        <w:rPr>
          <w:spacing w:val="-1"/>
        </w:rPr>
        <w:t>can</w:t>
      </w:r>
      <w:r>
        <w:t xml:space="preserve"> make</w:t>
      </w:r>
      <w:r>
        <w:rPr>
          <w:spacing w:val="-1"/>
        </w:rPr>
        <w:t xml:space="preserve"> with</w:t>
      </w:r>
      <w:r>
        <w:t xml:space="preserve"> helping</w:t>
      </w:r>
      <w:r>
        <w:rPr>
          <w:spacing w:val="-3"/>
        </w:rPr>
        <w:t xml:space="preserve"> </w:t>
      </w:r>
      <w:r>
        <w:rPr>
          <w:spacing w:val="-1"/>
        </w:rPr>
        <w:t>their patients</w:t>
      </w:r>
      <w:r>
        <w:t xml:space="preserve"> quit </w:t>
      </w:r>
      <w:r>
        <w:rPr>
          <w:spacing w:val="-1"/>
        </w:rPr>
        <w:t>tobacco</w:t>
      </w:r>
      <w:r>
        <w:t xml:space="preserve"> </w:t>
      </w:r>
      <w:r>
        <w:rPr>
          <w:spacing w:val="-1"/>
        </w:rPr>
        <w:t>use.</w:t>
      </w:r>
      <w:r>
        <w:rPr>
          <w:spacing w:val="2"/>
        </w:rPr>
        <w:t xml:space="preserve"> </w:t>
      </w:r>
      <w:r>
        <w:rPr>
          <w:spacing w:val="-1"/>
        </w:rPr>
        <w:t>However,</w:t>
      </w:r>
      <w:r>
        <w:t xml:space="preserve"> nurses </w:t>
      </w:r>
      <w:r>
        <w:rPr>
          <w:spacing w:val="-1"/>
        </w:rPr>
        <w:t>who</w:t>
      </w:r>
      <w:r>
        <w:t xml:space="preserve"> smoke</w:t>
      </w:r>
      <w:r>
        <w:rPr>
          <w:spacing w:val="-1"/>
        </w:rPr>
        <w:t xml:space="preserve"> </w:t>
      </w:r>
      <w:r>
        <w:rPr>
          <w:spacing w:val="1"/>
        </w:rPr>
        <w:t>may</w:t>
      </w:r>
      <w:r>
        <w:rPr>
          <w:spacing w:val="69"/>
        </w:rP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confident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more</w:t>
      </w:r>
      <w:r>
        <w:rPr>
          <w:spacing w:val="1"/>
        </w:rPr>
        <w:t xml:space="preserve"> </w:t>
      </w:r>
      <w:r>
        <w:rPr>
          <w:spacing w:val="-1"/>
        </w:rPr>
        <w:t>reluctant</w:t>
      </w:r>
      <w:r>
        <w:t xml:space="preserve"> to </w:t>
      </w:r>
      <w:r>
        <w:rPr>
          <w:spacing w:val="-1"/>
        </w:rPr>
        <w:t xml:space="preserve">offer </w:t>
      </w:r>
      <w:r>
        <w:t>these</w:t>
      </w:r>
      <w:r>
        <w:rPr>
          <w:spacing w:val="-1"/>
        </w:rPr>
        <w:t xml:space="preserve"> interventions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their patients.</w:t>
      </w:r>
    </w:p>
    <w:p w:rsidR="005F381C" w:rsidRDefault="005F38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381C" w:rsidRDefault="00921EEA">
      <w:pPr>
        <w:pStyle w:val="BodyText"/>
        <w:ind w:right="156"/>
      </w:pPr>
      <w:r>
        <w:rPr>
          <w:spacing w:val="-1"/>
        </w:rPr>
        <w:t>During</w:t>
      </w:r>
      <w:r>
        <w:rPr>
          <w:spacing w:val="2"/>
        </w:rPr>
        <w:t xml:space="preserve"> </w:t>
      </w:r>
      <w:r>
        <w:rPr>
          <w:spacing w:val="-1"/>
        </w:rPr>
        <w:t xml:space="preserve">your </w:t>
      </w:r>
      <w:r>
        <w:t>nursing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t xml:space="preserve"> of</w:t>
      </w:r>
      <w:r>
        <w:rPr>
          <w:spacing w:val="-1"/>
        </w:rPr>
        <w:t xml:space="preserve"> study,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learn</w:t>
      </w:r>
      <w:r>
        <w:t xml:space="preserve"> the</w:t>
      </w:r>
      <w:r>
        <w:rPr>
          <w:spacing w:val="-1"/>
        </w:rPr>
        <w:t xml:space="preserve"> importance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evidence-based</w:t>
      </w:r>
      <w:r>
        <w:rPr>
          <w:spacing w:val="80"/>
        </w:rPr>
        <w:t xml:space="preserve"> </w:t>
      </w:r>
      <w:r>
        <w:rPr>
          <w:spacing w:val="-1"/>
        </w:rPr>
        <w:t>practice.</w:t>
      </w:r>
      <w:r>
        <w:rPr>
          <w:spacing w:val="2"/>
        </w:rPr>
        <w:t xml:space="preserve"> </w:t>
      </w:r>
      <w:r>
        <w:rPr>
          <w:spacing w:val="-1"/>
        </w:rPr>
        <w:t xml:space="preserve">There </w:t>
      </w:r>
      <w:r>
        <w:t>are</w:t>
      </w:r>
      <w:r>
        <w:rPr>
          <w:spacing w:val="-1"/>
        </w:rPr>
        <w:t xml:space="preserve"> science-based</w:t>
      </w:r>
      <w:r>
        <w:rPr>
          <w:spacing w:val="2"/>
        </w:rPr>
        <w:t xml:space="preserve"> </w:t>
      </w:r>
      <w:r>
        <w:rPr>
          <w:spacing w:val="-1"/>
        </w:rPr>
        <w:t>guidelines</w:t>
      </w:r>
      <w:r>
        <w:t xml:space="preserve"> to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treat</w:t>
      </w:r>
      <w:r>
        <w:t xml:space="preserve"> </w:t>
      </w:r>
      <w:hyperlink r:id="rId8">
        <w:r w:rsidRPr="00921EEA">
          <w:rPr>
            <w:rStyle w:val="Hyperlink"/>
          </w:rPr>
          <w:t>tobacco</w:t>
        </w:r>
        <w:r w:rsidRPr="00921EEA">
          <w:rPr>
            <w:rStyle w:val="Hyperlink"/>
          </w:rPr>
          <w:t xml:space="preserve"> </w:t>
        </w:r>
        <w:r w:rsidRPr="00921EEA">
          <w:rPr>
            <w:rStyle w:val="Hyperlink"/>
          </w:rPr>
          <w:t>dependence</w:t>
        </w:r>
      </w:hyperlink>
    </w:p>
    <w:p w:rsidR="005F381C" w:rsidRDefault="00921EEA">
      <w:pPr>
        <w:pStyle w:val="BodyText"/>
      </w:pPr>
      <w:r>
        <w:rPr>
          <w:spacing w:val="-1"/>
        </w:rPr>
        <w:t>Currently</w:t>
      </w:r>
      <w:r>
        <w:rPr>
          <w:spacing w:val="-5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 xml:space="preserve">is not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 xml:space="preserve">evidence </w:t>
      </w:r>
      <w:r>
        <w:t xml:space="preserve">to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electronic-cigarettes</w:t>
      </w:r>
      <w:r>
        <w:t xml:space="preserve"> are</w:t>
      </w:r>
      <w:r>
        <w:rPr>
          <w:spacing w:val="-1"/>
        </w:rPr>
        <w:t xml:space="preserve"> safer </w:t>
      </w:r>
      <w:r>
        <w:t xml:space="preserve">than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>other</w:t>
      </w:r>
      <w:r>
        <w:rPr>
          <w:spacing w:val="91"/>
        </w:rPr>
        <w:t xml:space="preserve"> </w:t>
      </w:r>
      <w:r>
        <w:rPr>
          <w:spacing w:val="-1"/>
        </w:rPr>
        <w:t>tobacco</w:t>
      </w:r>
      <w:r>
        <w:t xml:space="preserve"> products </w:t>
      </w:r>
      <w:r>
        <w:rPr>
          <w:spacing w:val="-1"/>
        </w:rPr>
        <w:t>and</w:t>
      </w:r>
      <w:r>
        <w:t xml:space="preserve"> 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FDA 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help</w:t>
      </w:r>
      <w:r>
        <w:rPr>
          <w:spacing w:val="2"/>
        </w:rPr>
        <w:t xml:space="preserve"> </w:t>
      </w:r>
      <w:r>
        <w:rPr>
          <w:spacing w:val="-1"/>
        </w:rPr>
        <w:t>individuals</w:t>
      </w:r>
      <w:r>
        <w:t xml:space="preserve"> quit using</w:t>
      </w:r>
      <w:r>
        <w:rPr>
          <w:spacing w:val="57"/>
        </w:rPr>
        <w:t xml:space="preserve"> </w:t>
      </w:r>
      <w:r>
        <w:rPr>
          <w:spacing w:val="-1"/>
        </w:rPr>
        <w:t>tobacco.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sake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your </w:t>
      </w:r>
      <w:r>
        <w:t xml:space="preserve">health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patients’</w:t>
      </w:r>
      <w:r>
        <w:rPr>
          <w:spacing w:val="-1"/>
        </w:rPr>
        <w:t xml:space="preserve"> health,</w:t>
      </w:r>
      <w: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to </w:t>
      </w:r>
      <w:r>
        <w:rPr>
          <w:spacing w:val="1"/>
        </w:rPr>
        <w:t>be</w:t>
      </w:r>
      <w:r>
        <w:rPr>
          <w:spacing w:val="-1"/>
        </w:rPr>
        <w:t xml:space="preserve"> informed,</w:t>
      </w:r>
      <w:r>
        <w:rPr>
          <w:spacing w:val="53"/>
        </w:rPr>
        <w:t xml:space="preserve"> </w:t>
      </w:r>
      <w:r>
        <w:rPr>
          <w:spacing w:val="-1"/>
        </w:rPr>
        <w:t xml:space="preserve">continue </w:t>
      </w:r>
      <w:r>
        <w:t>to b</w:t>
      </w:r>
      <w:r>
        <w:t>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non-tobacco</w:t>
      </w:r>
      <w:r>
        <w:t xml:space="preserve"> </w:t>
      </w:r>
      <w:r>
        <w:rPr>
          <w:spacing w:val="-1"/>
        </w:rPr>
        <w:t>user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others</w:t>
      </w:r>
      <w:r>
        <w:t xml:space="preserve"> become</w:t>
      </w:r>
      <w:r>
        <w:rPr>
          <w:spacing w:val="-1"/>
        </w:rPr>
        <w:t xml:space="preserve"> non-tobacco</w:t>
      </w:r>
      <w:r>
        <w:t xml:space="preserve"> users.</w:t>
      </w:r>
    </w:p>
    <w:p w:rsidR="005F381C" w:rsidRDefault="005F381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F381C" w:rsidRDefault="00921EEA">
      <w:pPr>
        <w:pStyle w:val="BodyText"/>
        <w:spacing w:line="276" w:lineRule="auto"/>
        <w:ind w:right="156"/>
      </w:pPr>
      <w:r>
        <w:rPr>
          <w:spacing w:val="-1"/>
        </w:rPr>
        <w:t>Smoke-free/tobacco-free</w:t>
      </w:r>
      <w:r>
        <w:rPr>
          <w:spacing w:val="1"/>
        </w:rP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polices</w:t>
      </w:r>
      <w:r>
        <w:t xml:space="preserve"> can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difference </w:t>
      </w:r>
      <w:r>
        <w:t>in the</w:t>
      </w:r>
      <w:r>
        <w:rPr>
          <w:spacing w:val="-1"/>
        </w:rPr>
        <w:t xml:space="preserve"> lives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individuals</w:t>
      </w:r>
      <w:r>
        <w:t xml:space="preserve"> </w:t>
      </w:r>
      <w:r>
        <w:rPr>
          <w:spacing w:val="-1"/>
        </w:rPr>
        <w:t>and</w:t>
      </w:r>
      <w:r>
        <w:rPr>
          <w:spacing w:val="105"/>
        </w:rPr>
        <w:t xml:space="preserve"> </w:t>
      </w:r>
      <w:r>
        <w:rPr>
          <w:spacing w:val="-1"/>
        </w:rPr>
        <w:t>communities</w:t>
      </w:r>
      <w:r>
        <w:t xml:space="preserve"> </w:t>
      </w:r>
      <w:r>
        <w:rPr>
          <w:spacing w:val="-1"/>
        </w:rPr>
        <w:t>and</w:t>
      </w:r>
      <w:r>
        <w:t xml:space="preserve"> many</w:t>
      </w:r>
      <w:r>
        <w:rPr>
          <w:spacing w:val="-5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rPr>
          <w:spacing w:val="-1"/>
        </w:rPr>
        <w:t>leaders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supporting</w:t>
      </w:r>
      <w:r>
        <w:rPr>
          <w:spacing w:val="-3"/>
        </w:rPr>
        <w:t xml:space="preserve"> </w:t>
      </w:r>
      <w:r>
        <w:rPr>
          <w:spacing w:val="-1"/>
        </w:rPr>
        <w:t>these efforts.</w:t>
      </w:r>
      <w:r>
        <w:rPr>
          <w:spacing w:val="60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t xml:space="preserve">can </w:t>
      </w:r>
      <w:r>
        <w:rPr>
          <w:spacing w:val="-1"/>
        </w:rPr>
        <w:t>learn</w:t>
      </w:r>
      <w:r>
        <w:t xml:space="preserve"> more</w:t>
      </w:r>
      <w:r>
        <w:rPr>
          <w:spacing w:val="-1"/>
        </w:rPr>
        <w:t xml:space="preserve"> about</w:t>
      </w:r>
      <w:r>
        <w:rPr>
          <w:spacing w:val="83"/>
        </w:rPr>
        <w:t xml:space="preserve"> </w:t>
      </w:r>
      <w:r>
        <w:t xml:space="preserve">this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visiting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resources</w:t>
      </w:r>
      <w:r>
        <w:t xml:space="preserve"> on the</w:t>
      </w:r>
      <w:r>
        <w:rPr>
          <w:spacing w:val="-1"/>
        </w:rPr>
        <w:t xml:space="preserve"> webpage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American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Association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1"/>
            <w:u w:val="single" w:color="0000FF"/>
          </w:rPr>
          <w:t xml:space="preserve"> Colleges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1"/>
            <w:u w:val="single" w:color="0000FF"/>
          </w:rPr>
          <w:t>of</w:t>
        </w:r>
      </w:hyperlink>
      <w:bookmarkStart w:id="0" w:name="_GoBack"/>
      <w:bookmarkEnd w:id="0"/>
      <w:r>
        <w:rPr>
          <w:color w:val="0000FF"/>
        </w:rPr>
        <w:t xml:space="preserve"> 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Nursing.</w:t>
        </w:r>
      </w:hyperlink>
    </w:p>
    <w:p w:rsidR="005F381C" w:rsidRDefault="005F381C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:rsidR="005F381C" w:rsidRDefault="00921EEA">
      <w:pPr>
        <w:pStyle w:val="BodyText"/>
        <w:spacing w:before="69"/>
        <w:ind w:left="120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need</w:t>
      </w:r>
      <w:r>
        <w:t xml:space="preserve"> help in quitting</w:t>
      </w:r>
      <w:r>
        <w:rPr>
          <w:spacing w:val="-3"/>
        </w:rPr>
        <w:t xml:space="preserve"> </w:t>
      </w:r>
      <w:r>
        <w:rPr>
          <w:spacing w:val="-1"/>
        </w:rPr>
        <w:t>tobacco</w:t>
      </w:r>
      <w:r>
        <w:t xml:space="preserve"> </w:t>
      </w:r>
      <w:r>
        <w:rPr>
          <w:spacing w:val="-1"/>
        </w:rPr>
        <w:t>use,</w:t>
      </w:r>
      <w:r>
        <w:t xml:space="preserve"> please</w:t>
      </w:r>
      <w:r>
        <w:rPr>
          <w:spacing w:val="-1"/>
        </w:rPr>
        <w:t xml:space="preserve"> </w:t>
      </w:r>
      <w:r>
        <w:t>visit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resources:</w:t>
      </w:r>
    </w:p>
    <w:p w:rsidR="005F381C" w:rsidRDefault="00921EEA">
      <w:pPr>
        <w:pStyle w:val="BodyText"/>
        <w:numPr>
          <w:ilvl w:val="0"/>
          <w:numId w:val="1"/>
        </w:numPr>
        <w:tabs>
          <w:tab w:val="left" w:pos="840"/>
        </w:tabs>
        <w:spacing w:before="2" w:line="293" w:lineRule="exact"/>
      </w:pPr>
      <w:r>
        <w:rPr>
          <w:spacing w:val="-1"/>
        </w:rPr>
        <w:t xml:space="preserve">your </w:t>
      </w: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t xml:space="preserve"> health </w:t>
      </w:r>
      <w:r>
        <w:rPr>
          <w:spacing w:val="-1"/>
        </w:rPr>
        <w:t>center</w:t>
      </w:r>
    </w:p>
    <w:p w:rsidR="005F381C" w:rsidRDefault="00921EEA">
      <w:pPr>
        <w:pStyle w:val="BodyText"/>
        <w:numPr>
          <w:ilvl w:val="0"/>
          <w:numId w:val="1"/>
        </w:numPr>
        <w:tabs>
          <w:tab w:val="left" w:pos="840"/>
        </w:tabs>
        <w:spacing w:line="293" w:lineRule="exact"/>
      </w:pPr>
      <w:r>
        <w:rPr>
          <w:spacing w:val="-1"/>
        </w:rPr>
        <w:t xml:space="preserve">your </w:t>
      </w:r>
      <w:r>
        <w:t>primary</w:t>
      </w:r>
      <w:r>
        <w:rPr>
          <w:spacing w:val="-5"/>
        </w:rPr>
        <w:t xml:space="preserve"> </w:t>
      </w:r>
      <w:r>
        <w:rPr>
          <w:spacing w:val="-1"/>
        </w:rPr>
        <w:t>care provider</w:t>
      </w:r>
    </w:p>
    <w:p w:rsidR="005F381C" w:rsidRDefault="00921EEA">
      <w:pPr>
        <w:pStyle w:val="BodyText"/>
        <w:numPr>
          <w:ilvl w:val="0"/>
          <w:numId w:val="1"/>
        </w:numPr>
        <w:tabs>
          <w:tab w:val="left" w:pos="840"/>
        </w:tabs>
        <w:spacing w:before="1" w:line="293" w:lineRule="exact"/>
      </w:pPr>
      <w:r>
        <w:rPr>
          <w:spacing w:val="-1"/>
        </w:rPr>
        <w:t>1-800-QUIT-NOW,</w:t>
      </w:r>
      <w:r>
        <w:t xml:space="preserve"> a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evidence-based</w:t>
      </w:r>
      <w:r>
        <w:t xml:space="preserve"> telephone</w:t>
      </w:r>
      <w:r>
        <w:rPr>
          <w:spacing w:val="-1"/>
        </w:rPr>
        <w:t xml:space="preserve"> support</w:t>
      </w:r>
      <w:r>
        <w:t xml:space="preserve"> line</w:t>
      </w:r>
    </w:p>
    <w:p w:rsidR="005F381C" w:rsidRDefault="00921EEA">
      <w:pPr>
        <w:pStyle w:val="BodyText"/>
        <w:numPr>
          <w:ilvl w:val="0"/>
          <w:numId w:val="1"/>
        </w:numPr>
        <w:tabs>
          <w:tab w:val="left" w:pos="840"/>
        </w:tabs>
        <w:spacing w:line="293" w:lineRule="exact"/>
      </w:pPr>
      <w:hyperlink r:id="rId11">
        <w:r>
          <w:rPr>
            <w:color w:val="0000FF"/>
            <w:spacing w:val="-1"/>
            <w:u w:val="single" w:color="0000FF"/>
          </w:rPr>
          <w:t>Tobacco</w:t>
        </w:r>
        <w:r>
          <w:rPr>
            <w:color w:val="0000FF"/>
            <w:spacing w:val="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Free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Nurses</w:t>
        </w:r>
        <w:r>
          <w:rPr>
            <w:spacing w:val="-1"/>
          </w:rPr>
          <w:t>,</w:t>
        </w:r>
      </w:hyperlink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website devoted</w:t>
      </w:r>
      <w:r>
        <w:t xml:space="preserve"> to nurses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tobacco</w:t>
      </w:r>
      <w:r>
        <w:rPr>
          <w:spacing w:val="2"/>
        </w:rPr>
        <w:t xml:space="preserve"> </w:t>
      </w:r>
      <w:r>
        <w:rPr>
          <w:spacing w:val="-1"/>
        </w:rPr>
        <w:t>control.</w:t>
      </w:r>
    </w:p>
    <w:sectPr w:rsidR="005F381C">
      <w:type w:val="continuous"/>
      <w:pgSz w:w="12240" w:h="15840"/>
      <w:pgMar w:top="1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607F"/>
    <w:multiLevelType w:val="hybridMultilevel"/>
    <w:tmpl w:val="82CA1418"/>
    <w:lvl w:ilvl="0" w:tplc="4378AC6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8152ADD2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C5DAB534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40960AC4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66F097E0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16703514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9E7ED728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D738F996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769E2D9C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F381C"/>
    <w:rsid w:val="005F381C"/>
    <w:rsid w:val="0092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1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rq.gov/professionals/clinicians-providers/guidelines-recommendations/tobacco/clinicians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ncbi.nlm.nih.gov/books/NBK99237/pdf/Bookshelf_NBK9923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rgeongeneral.gov/library/reports/50-years-of-progress/fact-sheet.html" TargetMode="External"/><Relationship Id="rId11" Type="http://schemas.openxmlformats.org/officeDocument/2006/relationships/hyperlink" Target="http://www.tobaccofreenurses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cn.nche.edu/faculty/tool-ki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acnnursing.org/Teaching-Resources/Tool-Kits/Tobacco-F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Amy McElroy</cp:lastModifiedBy>
  <cp:revision>2</cp:revision>
  <dcterms:created xsi:type="dcterms:W3CDTF">2017-07-27T14:14:00Z</dcterms:created>
  <dcterms:modified xsi:type="dcterms:W3CDTF">2017-07-27T18:19:00Z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LastSaved">
    <vt:filetime>2017-07-27T00:00:00Z</vt:filetime>
  </property>
</Properties>
</file>