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10"/>
        <w:gridCol w:w="10350"/>
        <w:gridCol w:w="900"/>
      </w:tblGrid>
      <w:tr w:rsidR="006725DC" w:rsidRPr="00172860" w14:paraId="36B3B7D9" w14:textId="77777777" w:rsidTr="006725DC">
        <w:trPr>
          <w:trHeight w:val="300"/>
        </w:trPr>
        <w:tc>
          <w:tcPr>
            <w:tcW w:w="14760" w:type="dxa"/>
            <w:gridSpan w:val="3"/>
            <w:tcBorders>
              <w:top w:val="nil"/>
              <w:left w:val="nil"/>
              <w:bottom w:val="nil"/>
              <w:right w:val="nil"/>
            </w:tcBorders>
            <w:shd w:val="clear" w:color="auto" w:fill="F5F5F5"/>
            <w:vAlign w:val="center"/>
            <w:hideMark/>
          </w:tcPr>
          <w:p w14:paraId="32104F01" w14:textId="77777777" w:rsidR="006725DC" w:rsidRPr="006725DC" w:rsidRDefault="006725DC" w:rsidP="001E21E5">
            <w:pPr>
              <w:jc w:val="center"/>
              <w:textAlignment w:val="baseline"/>
              <w:rPr>
                <w:rFonts w:ascii="Times New Roman" w:eastAsia="Times New Roman" w:hAnsi="Times New Roman" w:cs="Times New Roman"/>
                <w:b/>
                <w:bCs/>
                <w:sz w:val="21"/>
                <w:szCs w:val="21"/>
                <w:lang w:val="en-US"/>
              </w:rPr>
            </w:pPr>
            <w:r w:rsidRPr="006725DC">
              <w:rPr>
                <w:rFonts w:ascii="Times New Roman" w:eastAsia="Times New Roman" w:hAnsi="Times New Roman" w:cs="Times New Roman"/>
                <w:b/>
                <w:bCs/>
                <w:sz w:val="21"/>
                <w:szCs w:val="21"/>
                <w:lang w:val="en-US"/>
              </w:rPr>
              <w:t>Patient-Centered Case Study Presentation Rubric</w:t>
            </w:r>
          </w:p>
        </w:tc>
      </w:tr>
      <w:tr w:rsidR="006725DC" w:rsidRPr="00172860" w14:paraId="1197B108" w14:textId="77777777" w:rsidTr="006725DC">
        <w:trPr>
          <w:trHeight w:val="300"/>
        </w:trPr>
        <w:tc>
          <w:tcPr>
            <w:tcW w:w="3510" w:type="dxa"/>
            <w:tcBorders>
              <w:top w:val="single" w:sz="6" w:space="0" w:color="C7CDD1"/>
              <w:left w:val="single" w:sz="6" w:space="0" w:color="C7CDD1"/>
              <w:bottom w:val="single" w:sz="6" w:space="0" w:color="C7CDD1"/>
              <w:right w:val="single" w:sz="6" w:space="0" w:color="C7CDD1"/>
            </w:tcBorders>
            <w:shd w:val="clear" w:color="auto" w:fill="F5F5F5"/>
            <w:vAlign w:val="center"/>
            <w:hideMark/>
          </w:tcPr>
          <w:p w14:paraId="27A0DB8C" w14:textId="77777777" w:rsidR="006725DC" w:rsidRPr="00172860" w:rsidRDefault="006725DC" w:rsidP="001E21E5">
            <w:pPr>
              <w:jc w:val="cente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b/>
                <w:bCs/>
                <w:sz w:val="16"/>
                <w:szCs w:val="16"/>
                <w:lang w:val="en-US"/>
              </w:rPr>
              <w:t>Criteria</w:t>
            </w:r>
            <w:r w:rsidRPr="2E7703C5">
              <w:rPr>
                <w:rFonts w:ascii="Times New Roman" w:eastAsia="Times New Roman" w:hAnsi="Times New Roman" w:cs="Times New Roman"/>
                <w:sz w:val="16"/>
                <w:szCs w:val="16"/>
                <w:lang w:val="en-US"/>
              </w:rPr>
              <w:t> </w:t>
            </w:r>
          </w:p>
        </w:tc>
        <w:tc>
          <w:tcPr>
            <w:tcW w:w="10350" w:type="dxa"/>
            <w:tcBorders>
              <w:top w:val="single" w:sz="6" w:space="0" w:color="C7CDD1"/>
              <w:left w:val="single" w:sz="6" w:space="0" w:color="C7CDD1"/>
              <w:bottom w:val="single" w:sz="6" w:space="0" w:color="C7CDD1"/>
              <w:right w:val="single" w:sz="6" w:space="0" w:color="C7CDD1"/>
            </w:tcBorders>
            <w:shd w:val="clear" w:color="auto" w:fill="F5F5F5"/>
            <w:vAlign w:val="center"/>
            <w:hideMark/>
          </w:tcPr>
          <w:p w14:paraId="611349EC" w14:textId="77777777" w:rsidR="006725DC" w:rsidRPr="00172860" w:rsidRDefault="006725DC" w:rsidP="001E21E5">
            <w:pPr>
              <w:jc w:val="cente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b/>
                <w:bCs/>
                <w:sz w:val="16"/>
                <w:szCs w:val="16"/>
                <w:lang w:val="en-US"/>
              </w:rPr>
              <w:t>Ratings</w:t>
            </w:r>
            <w:r w:rsidRPr="2E7703C5">
              <w:rPr>
                <w:rFonts w:ascii="Times New Roman" w:eastAsia="Times New Roman" w:hAnsi="Times New Roman" w:cs="Times New Roman"/>
                <w:sz w:val="16"/>
                <w:szCs w:val="16"/>
                <w:lang w:val="en-US"/>
              </w:rPr>
              <w:t> </w:t>
            </w:r>
          </w:p>
        </w:tc>
        <w:tc>
          <w:tcPr>
            <w:tcW w:w="900" w:type="dxa"/>
            <w:tcBorders>
              <w:top w:val="single" w:sz="6" w:space="0" w:color="C7CDD1"/>
              <w:left w:val="single" w:sz="6" w:space="0" w:color="C7CDD1"/>
              <w:bottom w:val="single" w:sz="6" w:space="0" w:color="C7CDD1"/>
              <w:right w:val="single" w:sz="6" w:space="0" w:color="C7CDD1"/>
            </w:tcBorders>
            <w:shd w:val="clear" w:color="auto" w:fill="F5F5F5"/>
            <w:vAlign w:val="center"/>
            <w:hideMark/>
          </w:tcPr>
          <w:p w14:paraId="3C07C830" w14:textId="77777777" w:rsidR="006725DC" w:rsidRPr="00172860" w:rsidRDefault="006725DC" w:rsidP="001E21E5">
            <w:pPr>
              <w:jc w:val="cente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b/>
                <w:bCs/>
                <w:sz w:val="16"/>
                <w:szCs w:val="16"/>
                <w:lang w:val="en-US"/>
              </w:rPr>
              <w:t>Pts</w:t>
            </w:r>
            <w:r w:rsidRPr="2E7703C5">
              <w:rPr>
                <w:rFonts w:ascii="Times New Roman" w:eastAsia="Times New Roman" w:hAnsi="Times New Roman" w:cs="Times New Roman"/>
                <w:sz w:val="16"/>
                <w:szCs w:val="16"/>
                <w:lang w:val="en-US"/>
              </w:rPr>
              <w:t> </w:t>
            </w:r>
          </w:p>
        </w:tc>
      </w:tr>
      <w:tr w:rsidR="006725DC" w:rsidRPr="00172860" w14:paraId="2840737D" w14:textId="77777777" w:rsidTr="006725DC">
        <w:trPr>
          <w:trHeight w:val="2217"/>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036F4059"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This criterion is linked to a Learning Outcome Case Study Questions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4"/>
              <w:gridCol w:w="2520"/>
              <w:gridCol w:w="2610"/>
              <w:gridCol w:w="2520"/>
            </w:tblGrid>
            <w:tr w:rsidR="006725DC" w:rsidRPr="00172860" w14:paraId="172E46D3" w14:textId="77777777" w:rsidTr="006725DC">
              <w:trPr>
                <w:trHeight w:val="300"/>
              </w:trPr>
              <w:tc>
                <w:tcPr>
                  <w:tcW w:w="2234" w:type="dxa"/>
                  <w:tcBorders>
                    <w:top w:val="single" w:sz="6" w:space="0" w:color="AAAAAA"/>
                    <w:left w:val="single" w:sz="6" w:space="0" w:color="AAAAAA"/>
                    <w:bottom w:val="single" w:sz="6" w:space="0" w:color="AAAAAA"/>
                    <w:right w:val="single" w:sz="6" w:space="0" w:color="AAAAAA"/>
                  </w:tcBorders>
                  <w:shd w:val="clear" w:color="auto" w:fill="auto"/>
                  <w:hideMark/>
                </w:tcPr>
                <w:p w14:paraId="5E0451E6"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66C6CDE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73D5FF9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Responses to ALL questions are clearly and accurately answered as it pertains to information provided within case study. Responses are individualized to the patient within the case study, tailored to meet the needs of the patient.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73BB3A8A"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70C1B58B"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525E879C"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At least 7 questions contain responses that are clearly and accurately answered as it pertains to case study. Some responses are individualized to the patient within the case study, tailored to meet the needs of the patient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0F855E1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0A7759D9"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1FBE83DE"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At least 5 questions contain responses that are clearly and accurately answered as it pertains to case study. Responses are broad, are not patient centered, and/or not tailored to meet the needs of the patient.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6AD5B1AA"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230DB4AE"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5FD93CAB"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 xml:space="preserve">Responses to questions </w:t>
                  </w:r>
                  <w:r>
                    <w:rPr>
                      <w:rFonts w:ascii="Times New Roman" w:eastAsia="Times New Roman" w:hAnsi="Times New Roman" w:cs="Times New Roman"/>
                      <w:sz w:val="16"/>
                      <w:szCs w:val="16"/>
                      <w:lang w:val="en-US"/>
                    </w:rPr>
                    <w:t>lack</w:t>
                  </w:r>
                  <w:r w:rsidRPr="2E7703C5">
                    <w:rPr>
                      <w:rFonts w:ascii="Times New Roman" w:eastAsia="Times New Roman" w:hAnsi="Times New Roman" w:cs="Times New Roman"/>
                      <w:sz w:val="16"/>
                      <w:szCs w:val="16"/>
                      <w:lang w:val="en-US"/>
                    </w:rPr>
                    <w:t xml:space="preserve"> clarity, accuracy, and/or appropriateness for case study. Responses are confusing, broad, are not </w:t>
                  </w:r>
                  <w:r>
                    <w:rPr>
                      <w:rFonts w:ascii="Times New Roman" w:eastAsia="Times New Roman" w:hAnsi="Times New Roman" w:cs="Times New Roman"/>
                      <w:sz w:val="16"/>
                      <w:szCs w:val="16"/>
                      <w:lang w:val="en-US"/>
                    </w:rPr>
                    <w:t>patient-centered</w:t>
                  </w:r>
                  <w:r w:rsidRPr="2E7703C5">
                    <w:rPr>
                      <w:rFonts w:ascii="Times New Roman" w:eastAsia="Times New Roman" w:hAnsi="Times New Roman" w:cs="Times New Roman"/>
                      <w:sz w:val="16"/>
                      <w:szCs w:val="16"/>
                      <w:lang w:val="en-US"/>
                    </w:rPr>
                    <w:t>, and/or not tailored to meet the needs of the patient. </w:t>
                  </w:r>
                </w:p>
              </w:tc>
            </w:tr>
          </w:tbl>
          <w:p w14:paraId="655FC1B3" w14:textId="011AD767" w:rsidR="006725DC" w:rsidRPr="00172860" w:rsidRDefault="006725DC" w:rsidP="001E21E5">
            <w:pPr>
              <w:textAlignment w:val="baseline"/>
              <w:rPr>
                <w:rFonts w:ascii="Times New Roman" w:eastAsia="Times New Roman" w:hAnsi="Times New Roman" w:cs="Times New Roman"/>
                <w:sz w:val="18"/>
                <w:szCs w:val="18"/>
                <w:lang w:val="en-US"/>
              </w:rPr>
            </w:pP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2596E0F2"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796AA602" w14:textId="77777777" w:rsidTr="006725DC">
        <w:trPr>
          <w:trHeight w:val="3795"/>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4B9B5881" w14:textId="1D220FFC"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Information presented is accurate, stimulated learning by engaging the audience.</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4"/>
              <w:gridCol w:w="2520"/>
              <w:gridCol w:w="2610"/>
              <w:gridCol w:w="2520"/>
            </w:tblGrid>
            <w:tr w:rsidR="006725DC" w:rsidRPr="00172860" w14:paraId="1BF1E00A" w14:textId="77777777" w:rsidTr="006725DC">
              <w:trPr>
                <w:trHeight w:val="300"/>
              </w:trPr>
              <w:tc>
                <w:tcPr>
                  <w:tcW w:w="2234" w:type="dxa"/>
                  <w:tcBorders>
                    <w:top w:val="single" w:sz="6" w:space="0" w:color="AAAAAA"/>
                    <w:left w:val="single" w:sz="6" w:space="0" w:color="AAAAAA"/>
                    <w:bottom w:val="single" w:sz="6" w:space="0" w:color="AAAAAA"/>
                    <w:right w:val="single" w:sz="6" w:space="0" w:color="AAAAAA"/>
                  </w:tcBorders>
                  <w:shd w:val="clear" w:color="auto" w:fill="auto"/>
                  <w:hideMark/>
                </w:tcPr>
                <w:p w14:paraId="219F1B64"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6FEA8C9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14205EB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Information was accurate, stimulated learning, and elicited audience participation. All questions from the case study were accurately discussed/ presented. Team kept audience updated/ informed on changes in patient status and transitions during case study. Minimum of 3 activities were provided for the audience to solicit a response.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38DE4EA6"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437C0AAD"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08B2568F"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Information was accurate and stimulated learning, elicited much audience participation. Minimum of 2 questions/ activities were asked to the audience to solicit a response.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2DF29586"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4E5EF5F8"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2C0EFF1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Information was accurate but basic, minimal interaction with the audience. Minimum of 1 questions/activities were asked to the audience to solicit a response.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565CE095"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44209C0E"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320F9C74" w14:textId="77777777" w:rsidR="006725DC" w:rsidRPr="00172860" w:rsidRDefault="006725DC" w:rsidP="001E21E5">
                  <w:pPr>
                    <w:ind w:right="89"/>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Information was not accurate and/or was superficial, no audience interaction. No questions were asked to the audience to solicit a response. </w:t>
                  </w:r>
                </w:p>
              </w:tc>
            </w:tr>
          </w:tbl>
          <w:p w14:paraId="292CA791" w14:textId="77777777" w:rsidR="006725DC" w:rsidRPr="00172860" w:rsidRDefault="006725DC" w:rsidP="001E21E5">
            <w:pPr>
              <w:textAlignment w:val="baseline"/>
              <w:rPr>
                <w:rFonts w:ascii="Times New Roman" w:eastAsia="Times New Roman" w:hAnsi="Times New Roman" w:cs="Times New Roman"/>
                <w:sz w:val="18"/>
                <w:szCs w:val="18"/>
                <w:lang w:val="en-US"/>
              </w:rPr>
            </w:pP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3125278A"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75ADF9F8" w14:textId="77777777" w:rsidTr="006725DC">
        <w:trPr>
          <w:trHeight w:val="2235"/>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0B6F8281"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Analysis of the case stud had good correlation of the accompanying questions and able to see the relationship between multiple concepts.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4"/>
              <w:gridCol w:w="2520"/>
              <w:gridCol w:w="2610"/>
              <w:gridCol w:w="2520"/>
            </w:tblGrid>
            <w:tr w:rsidR="006725DC" w:rsidRPr="00172860" w14:paraId="62F261B1" w14:textId="77777777" w:rsidTr="006725DC">
              <w:trPr>
                <w:trHeight w:val="300"/>
              </w:trPr>
              <w:tc>
                <w:tcPr>
                  <w:tcW w:w="2234" w:type="dxa"/>
                  <w:tcBorders>
                    <w:top w:val="single" w:sz="6" w:space="0" w:color="AAAAAA"/>
                    <w:left w:val="single" w:sz="6" w:space="0" w:color="AAAAAA"/>
                    <w:bottom w:val="single" w:sz="6" w:space="0" w:color="AAAAAA"/>
                    <w:right w:val="single" w:sz="6" w:space="0" w:color="AAAAAA"/>
                  </w:tcBorders>
                  <w:shd w:val="clear" w:color="auto" w:fill="auto"/>
                  <w:hideMark/>
                </w:tcPr>
                <w:p w14:paraId="4FEE585E"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05C0EF42"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55A77A09"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All questions were threaded through the presentation and answered with critical thinking, clinical judgment, and decision making to bring all the components together. Able to discuss interrelated concepts within the presentation seeing the relationship between concepts.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15019AEA"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79A0CF35"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293A1A0B"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Most of the presentation consisted of a high level of correlation, understanding, and analysis of case study and questions. Identified some interrelated concepts and their relationship between one another.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3505E027"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3D750EEF"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4ECACDB3"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Basic correlation, understanding, and analysis of the case study. Did not identify interrelated concepts and relationship. </w:t>
                  </w:r>
                </w:p>
              </w:tc>
              <w:tc>
                <w:tcPr>
                  <w:tcW w:w="2520" w:type="dxa"/>
                  <w:tcBorders>
                    <w:top w:val="single" w:sz="6" w:space="0" w:color="AAAAAA"/>
                    <w:left w:val="single" w:sz="6" w:space="0" w:color="AAAAAA"/>
                    <w:bottom w:val="single" w:sz="6" w:space="0" w:color="AAAAAA"/>
                    <w:right w:val="single" w:sz="6" w:space="0" w:color="AAAAAA"/>
                  </w:tcBorders>
                  <w:shd w:val="clear" w:color="auto" w:fill="auto"/>
                  <w:hideMark/>
                </w:tcPr>
                <w:p w14:paraId="554234ED" w14:textId="77777777" w:rsidR="006725DC" w:rsidRPr="00172860" w:rsidRDefault="006725DC" w:rsidP="001E21E5">
                  <w:pPr>
                    <w:ind w:right="89"/>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67F54D53" w14:textId="77777777" w:rsidR="006725DC" w:rsidRPr="00172860" w:rsidRDefault="006725DC" w:rsidP="001E21E5">
                  <w:pPr>
                    <w:ind w:right="89"/>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48A45234" w14:textId="77777777" w:rsidR="006725DC" w:rsidRPr="00172860" w:rsidRDefault="006725DC" w:rsidP="001E21E5">
                  <w:pPr>
                    <w:ind w:right="89"/>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Little to no analysis, understanding, or correlation of the case or questions. Did not identify interrelated concepts and relationship. </w:t>
                  </w:r>
                </w:p>
              </w:tc>
            </w:tr>
          </w:tbl>
          <w:p w14:paraId="079AA41D"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 </w:t>
            </w: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529693B9"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2F408DA4" w14:textId="77777777" w:rsidTr="006725DC">
        <w:trPr>
          <w:trHeight w:val="2100"/>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2E5B9029"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lastRenderedPageBreak/>
              <w:t>Presentation was professional, all members presented some part of the case study.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7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4"/>
              <w:gridCol w:w="2430"/>
              <w:gridCol w:w="2610"/>
              <w:gridCol w:w="2430"/>
            </w:tblGrid>
            <w:tr w:rsidR="006725DC" w:rsidRPr="00172860" w14:paraId="5D3369DA" w14:textId="77777777" w:rsidTr="006725DC">
              <w:trPr>
                <w:trHeight w:val="300"/>
              </w:trPr>
              <w:tc>
                <w:tcPr>
                  <w:tcW w:w="2324" w:type="dxa"/>
                  <w:tcBorders>
                    <w:top w:val="single" w:sz="6" w:space="0" w:color="AAAAAA"/>
                    <w:left w:val="single" w:sz="6" w:space="0" w:color="AAAAAA"/>
                    <w:bottom w:val="single" w:sz="6" w:space="0" w:color="AAAAAA"/>
                    <w:right w:val="single" w:sz="6" w:space="0" w:color="AAAAAA"/>
                  </w:tcBorders>
                  <w:shd w:val="clear" w:color="auto" w:fill="auto"/>
                  <w:hideMark/>
                </w:tcPr>
                <w:p w14:paraId="09B6527C"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32870D81"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021DD905"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All members of the team participated with high degree of professionalism, including introductions. Presentation clearly demonstrates collaboration due to smooth transition between slides. Presentation was clear to understand.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4E1B4F69"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08C24AA3"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20B61161"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All team members presented some part of the case study. Some of the slides show cohesiveness demonstrating collaboration to creating presentation. Presentation was clear to understand.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03C578A1"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49B1696B"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3625F8CD" w14:textId="77777777" w:rsidR="006725DC" w:rsidRPr="00172860" w:rsidRDefault="006725DC" w:rsidP="001E21E5">
                  <w:pPr>
                    <w:ind w:right="84"/>
                    <w:textAlignment w:val="baseline"/>
                    <w:rPr>
                      <w:rFonts w:ascii="Times New Roman" w:eastAsia="Times New Roman" w:hAnsi="Times New Roman" w:cs="Times New Roman"/>
                      <w:lang w:val="en-US"/>
                    </w:rPr>
                  </w:pPr>
                  <w:r w:rsidRPr="783EF40D">
                    <w:rPr>
                      <w:rFonts w:ascii="Times New Roman" w:eastAsia="Times New Roman" w:hAnsi="Times New Roman" w:cs="Times New Roman"/>
                      <w:sz w:val="16"/>
                      <w:szCs w:val="16"/>
                      <w:lang w:val="en-US"/>
                    </w:rPr>
                    <w:t xml:space="preserve">Most Team members presented parts of the case study. </w:t>
                  </w:r>
                  <w:bookmarkStart w:id="0" w:name="_Int_WWz0a9cI"/>
                  <w:r w:rsidRPr="783EF40D">
                    <w:rPr>
                      <w:rFonts w:ascii="Times New Roman" w:eastAsia="Times New Roman" w:hAnsi="Times New Roman" w:cs="Times New Roman"/>
                      <w:sz w:val="16"/>
                      <w:szCs w:val="16"/>
                      <w:lang w:val="en-US"/>
                    </w:rPr>
                    <w:t>Presentation</w:t>
                  </w:r>
                  <w:bookmarkEnd w:id="0"/>
                  <w:r w:rsidRPr="783EF40D">
                    <w:rPr>
                      <w:rFonts w:ascii="Times New Roman" w:eastAsia="Times New Roman" w:hAnsi="Times New Roman" w:cs="Times New Roman"/>
                      <w:sz w:val="16"/>
                      <w:szCs w:val="16"/>
                      <w:lang w:val="en-US"/>
                    </w:rPr>
                    <w:t xml:space="preserve"> did not show cohesiveness and collaboration among team </w:t>
                  </w:r>
                  <w:proofErr w:type="gramStart"/>
                  <w:r w:rsidRPr="783EF40D">
                    <w:rPr>
                      <w:rFonts w:ascii="Times New Roman" w:eastAsia="Times New Roman" w:hAnsi="Times New Roman" w:cs="Times New Roman"/>
                      <w:sz w:val="16"/>
                      <w:szCs w:val="16"/>
                      <w:lang w:val="en-US"/>
                    </w:rPr>
                    <w:t>member</w:t>
                  </w:r>
                  <w:proofErr w:type="gramEnd"/>
                  <w:r w:rsidRPr="783EF40D">
                    <w:rPr>
                      <w:rFonts w:ascii="Times New Roman" w:eastAsia="Times New Roman" w:hAnsi="Times New Roman" w:cs="Times New Roman"/>
                      <w:sz w:val="16"/>
                      <w:szCs w:val="16"/>
                      <w:lang w:val="en-US"/>
                    </w:rPr>
                    <w:t xml:space="preserve">. </w:t>
                  </w:r>
                  <w:bookmarkStart w:id="1" w:name="_Int_J1VNSvjS"/>
                  <w:r w:rsidRPr="783EF40D">
                    <w:rPr>
                      <w:rFonts w:ascii="Times New Roman" w:eastAsia="Times New Roman" w:hAnsi="Times New Roman" w:cs="Times New Roman"/>
                      <w:sz w:val="16"/>
                      <w:szCs w:val="16"/>
                      <w:lang w:val="en-US"/>
                    </w:rPr>
                    <w:t>Presentation</w:t>
                  </w:r>
                  <w:bookmarkEnd w:id="1"/>
                  <w:r w:rsidRPr="783EF40D">
                    <w:rPr>
                      <w:rFonts w:ascii="Times New Roman" w:eastAsia="Times New Roman" w:hAnsi="Times New Roman" w:cs="Times New Roman"/>
                      <w:sz w:val="16"/>
                      <w:szCs w:val="16"/>
                      <w:lang w:val="en-US"/>
                    </w:rPr>
                    <w:t xml:space="preserve"> was not clear to understand.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69C69C86"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036FA889"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6DA139CD" w14:textId="77777777" w:rsidR="006725DC" w:rsidRPr="00172860" w:rsidRDefault="006725DC" w:rsidP="001E21E5">
                  <w:pPr>
                    <w:ind w:right="84"/>
                    <w:textAlignment w:val="baseline"/>
                    <w:rPr>
                      <w:rFonts w:ascii="Times New Roman" w:eastAsia="Times New Roman" w:hAnsi="Times New Roman" w:cs="Times New Roman"/>
                      <w:lang w:val="en-US"/>
                    </w:rPr>
                  </w:pPr>
                  <w:r w:rsidRPr="783EF40D">
                    <w:rPr>
                      <w:rFonts w:ascii="Times New Roman" w:eastAsia="Times New Roman" w:hAnsi="Times New Roman" w:cs="Times New Roman"/>
                      <w:sz w:val="16"/>
                      <w:szCs w:val="16"/>
                      <w:lang w:val="en-US"/>
                    </w:rPr>
                    <w:t xml:space="preserve">Not all team members participated. </w:t>
                  </w:r>
                  <w:bookmarkStart w:id="2" w:name="_Int_ajHPca8t"/>
                  <w:r w:rsidRPr="783EF40D">
                    <w:rPr>
                      <w:rFonts w:ascii="Times New Roman" w:eastAsia="Times New Roman" w:hAnsi="Times New Roman" w:cs="Times New Roman"/>
                      <w:sz w:val="16"/>
                      <w:szCs w:val="16"/>
                      <w:lang w:val="en-US"/>
                    </w:rPr>
                    <w:t>Presentation</w:t>
                  </w:r>
                  <w:bookmarkEnd w:id="2"/>
                  <w:r w:rsidRPr="783EF40D">
                    <w:rPr>
                      <w:rFonts w:ascii="Times New Roman" w:eastAsia="Times New Roman" w:hAnsi="Times New Roman" w:cs="Times New Roman"/>
                      <w:sz w:val="16"/>
                      <w:szCs w:val="16"/>
                      <w:lang w:val="en-US"/>
                    </w:rPr>
                    <w:t xml:space="preserve"> was not clear to understand. </w:t>
                  </w:r>
                </w:p>
              </w:tc>
            </w:tr>
          </w:tbl>
          <w:p w14:paraId="1870BE1E" w14:textId="77777777" w:rsidR="006725DC" w:rsidRPr="00172860" w:rsidRDefault="006725DC" w:rsidP="001E21E5">
            <w:pPr>
              <w:ind w:right="84"/>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 </w:t>
            </w: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383A4A48"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30C11CE9" w14:textId="77777777" w:rsidTr="006725DC">
        <w:trPr>
          <w:trHeight w:val="2307"/>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5A868C1E"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Organization and Appearance of Slides.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7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4"/>
              <w:gridCol w:w="2430"/>
              <w:gridCol w:w="2610"/>
              <w:gridCol w:w="2430"/>
            </w:tblGrid>
            <w:tr w:rsidR="006725DC" w:rsidRPr="00172860" w14:paraId="6D49B2AB" w14:textId="77777777" w:rsidTr="006725DC">
              <w:trPr>
                <w:trHeight w:val="300"/>
              </w:trPr>
              <w:tc>
                <w:tcPr>
                  <w:tcW w:w="2324" w:type="dxa"/>
                  <w:tcBorders>
                    <w:top w:val="single" w:sz="6" w:space="0" w:color="AAAAAA"/>
                    <w:left w:val="single" w:sz="6" w:space="0" w:color="AAAAAA"/>
                    <w:bottom w:val="single" w:sz="6" w:space="0" w:color="AAAAAA"/>
                    <w:right w:val="single" w:sz="6" w:space="0" w:color="AAAAAA"/>
                  </w:tcBorders>
                  <w:shd w:val="clear" w:color="auto" w:fill="auto"/>
                  <w:hideMark/>
                </w:tcPr>
                <w:p w14:paraId="76BA35EF"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4 pts </w:t>
                  </w:r>
                </w:p>
                <w:p w14:paraId="60B40643"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 xml:space="preserve">Full Marks--Exceeds Expectations-4 </w:t>
                  </w:r>
                  <w:proofErr w:type="gramStart"/>
                  <w:r w:rsidRPr="00B02D6E">
                    <w:rPr>
                      <w:rFonts w:ascii="Times New Roman" w:hAnsi="Times New Roman" w:cs="Times New Roman"/>
                      <w:b/>
                      <w:bCs/>
                      <w:sz w:val="16"/>
                      <w:szCs w:val="16"/>
                    </w:rPr>
                    <w:t>points</w:t>
                  </w:r>
                  <w:proofErr w:type="gramEnd"/>
                  <w:r w:rsidRPr="00B02D6E">
                    <w:rPr>
                      <w:rFonts w:ascii="Times New Roman" w:hAnsi="Times New Roman" w:cs="Times New Roman"/>
                      <w:b/>
                      <w:bCs/>
                      <w:sz w:val="16"/>
                      <w:szCs w:val="16"/>
                    </w:rPr>
                    <w:t> </w:t>
                  </w:r>
                </w:p>
                <w:p w14:paraId="75611CAA" w14:textId="77777777" w:rsidR="006725DC" w:rsidRPr="00B02D6E" w:rsidRDefault="006725DC" w:rsidP="001E21E5">
                  <w:pPr>
                    <w:ind w:right="84"/>
                    <w:rPr>
                      <w:rFonts w:ascii="Times New Roman" w:hAnsi="Times New Roman" w:cs="Times New Roman"/>
                      <w:sz w:val="16"/>
                      <w:szCs w:val="16"/>
                    </w:rPr>
                  </w:pPr>
                  <w:r w:rsidRPr="00B02D6E">
                    <w:rPr>
                      <w:rFonts w:ascii="Times New Roman" w:hAnsi="Times New Roman" w:cs="Times New Roman"/>
                      <w:sz w:val="16"/>
                      <w:szCs w:val="16"/>
                    </w:rPr>
                    <w:t>Content is presented in a logical order (sequence noted within the case study). Font is large enough to be viewed at a distance (not overly wordy). Design and layout make the text easy to read and are visually pleasing (Images help audience understand and pull info together). The presentation was within the 15-minute time frame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2995AE47"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3 pts </w:t>
                  </w:r>
                </w:p>
                <w:p w14:paraId="6E4BB1D5"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 xml:space="preserve">Meets Expectations-3 </w:t>
                  </w:r>
                  <w:proofErr w:type="gramStart"/>
                  <w:r w:rsidRPr="00B02D6E">
                    <w:rPr>
                      <w:rFonts w:ascii="Times New Roman" w:hAnsi="Times New Roman" w:cs="Times New Roman"/>
                      <w:b/>
                      <w:bCs/>
                      <w:sz w:val="16"/>
                      <w:szCs w:val="16"/>
                    </w:rPr>
                    <w:t>points</w:t>
                  </w:r>
                  <w:proofErr w:type="gramEnd"/>
                  <w:r w:rsidRPr="00B02D6E">
                    <w:rPr>
                      <w:rFonts w:ascii="Times New Roman" w:hAnsi="Times New Roman" w:cs="Times New Roman"/>
                      <w:b/>
                      <w:bCs/>
                      <w:sz w:val="16"/>
                      <w:szCs w:val="16"/>
                    </w:rPr>
                    <w:t> </w:t>
                  </w:r>
                </w:p>
                <w:p w14:paraId="68F222A0" w14:textId="77777777" w:rsidR="006725DC" w:rsidRPr="00B02D6E" w:rsidRDefault="006725DC" w:rsidP="001E21E5">
                  <w:pPr>
                    <w:ind w:right="84"/>
                    <w:rPr>
                      <w:rFonts w:ascii="Times New Roman" w:hAnsi="Times New Roman" w:cs="Times New Roman"/>
                      <w:sz w:val="16"/>
                      <w:szCs w:val="16"/>
                    </w:rPr>
                  </w:pPr>
                  <w:r w:rsidRPr="00B02D6E">
                    <w:rPr>
                      <w:rFonts w:ascii="Times New Roman" w:hAnsi="Times New Roman" w:cs="Times New Roman"/>
                      <w:sz w:val="16"/>
                      <w:szCs w:val="16"/>
                    </w:rPr>
                    <w:t>Content is generally presented in a logical order (sequence noted within the case study). Font on most slides is large enough to view at a distance (not overly wordy). Design makes text easy to read and layout uses most space appropriately (includes a few images throughout the presentation). The presentation was within 3 minutes of the 15-minute time frame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2C2743D8"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2 pts </w:t>
                  </w:r>
                </w:p>
                <w:p w14:paraId="796288A3"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 xml:space="preserve">Partially Meets Expectations-2 </w:t>
                  </w:r>
                  <w:proofErr w:type="gramStart"/>
                  <w:r w:rsidRPr="00B02D6E">
                    <w:rPr>
                      <w:rFonts w:ascii="Times New Roman" w:hAnsi="Times New Roman" w:cs="Times New Roman"/>
                      <w:b/>
                      <w:bCs/>
                      <w:sz w:val="16"/>
                      <w:szCs w:val="16"/>
                    </w:rPr>
                    <w:t>points</w:t>
                  </w:r>
                  <w:proofErr w:type="gramEnd"/>
                </w:p>
                <w:p w14:paraId="5420C6E1" w14:textId="77777777" w:rsidR="006725DC" w:rsidRPr="00B02D6E" w:rsidRDefault="006725DC" w:rsidP="001E21E5">
                  <w:pPr>
                    <w:ind w:right="84"/>
                    <w:rPr>
                      <w:rFonts w:ascii="Times New Roman" w:hAnsi="Times New Roman" w:cs="Times New Roman"/>
                      <w:sz w:val="16"/>
                      <w:szCs w:val="16"/>
                    </w:rPr>
                  </w:pPr>
                  <w:r w:rsidRPr="00B02D6E">
                    <w:rPr>
                      <w:rFonts w:ascii="Times New Roman" w:hAnsi="Times New Roman" w:cs="Times New Roman"/>
                      <w:sz w:val="16"/>
                      <w:szCs w:val="16"/>
                    </w:rPr>
                    <w:t>Content is not in logical order (sequence noted within case study). Font is too small and/or design makes content somewhat difficult to follow. Does not include any images or images do not add value to the presentation. The presentation was within 5 minutes of the 15-minute time frame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087A94B6" w14:textId="77777777" w:rsidR="006725DC" w:rsidRPr="00B02D6E" w:rsidRDefault="006725DC" w:rsidP="001E21E5">
                  <w:pPr>
                    <w:ind w:right="84"/>
                    <w:rPr>
                      <w:rFonts w:ascii="Times New Roman" w:hAnsi="Times New Roman" w:cs="Times New Roman"/>
                      <w:b/>
                      <w:bCs/>
                      <w:sz w:val="16"/>
                      <w:szCs w:val="16"/>
                    </w:rPr>
                  </w:pPr>
                  <w:r w:rsidRPr="00B02D6E">
                    <w:rPr>
                      <w:rFonts w:ascii="Times New Roman" w:hAnsi="Times New Roman" w:cs="Times New Roman"/>
                      <w:b/>
                      <w:bCs/>
                      <w:sz w:val="16"/>
                      <w:szCs w:val="16"/>
                    </w:rPr>
                    <w:t>0 pts </w:t>
                  </w:r>
                </w:p>
                <w:p w14:paraId="61A7BDF7" w14:textId="77777777" w:rsidR="006725DC" w:rsidRPr="00B02D6E" w:rsidRDefault="006725DC" w:rsidP="001E21E5">
                  <w:pPr>
                    <w:ind w:right="84"/>
                    <w:rPr>
                      <w:rFonts w:ascii="Times New Roman" w:hAnsi="Times New Roman" w:cs="Times New Roman"/>
                      <w:sz w:val="16"/>
                      <w:szCs w:val="16"/>
                    </w:rPr>
                  </w:pPr>
                  <w:r w:rsidRPr="00B02D6E">
                    <w:rPr>
                      <w:rFonts w:ascii="Times New Roman" w:hAnsi="Times New Roman" w:cs="Times New Roman"/>
                      <w:b/>
                      <w:bCs/>
                      <w:sz w:val="16"/>
                      <w:szCs w:val="16"/>
                    </w:rPr>
                    <w:t>No Marks--Does Not Meet Expectations</w:t>
                  </w:r>
                  <w:r w:rsidRPr="00B02D6E">
                    <w:rPr>
                      <w:rFonts w:ascii="Times New Roman" w:hAnsi="Times New Roman" w:cs="Times New Roman"/>
                      <w:sz w:val="16"/>
                      <w:szCs w:val="16"/>
                    </w:rPr>
                    <w:t xml:space="preserve">- 0 </w:t>
                  </w:r>
                  <w:proofErr w:type="gramStart"/>
                  <w:r w:rsidRPr="00B02D6E">
                    <w:rPr>
                      <w:rFonts w:ascii="Times New Roman" w:hAnsi="Times New Roman" w:cs="Times New Roman"/>
                      <w:sz w:val="16"/>
                      <w:szCs w:val="16"/>
                    </w:rPr>
                    <w:t>points</w:t>
                  </w:r>
                  <w:proofErr w:type="gramEnd"/>
                  <w:r w:rsidRPr="00B02D6E">
                    <w:rPr>
                      <w:rFonts w:ascii="Times New Roman" w:hAnsi="Times New Roman" w:cs="Times New Roman"/>
                      <w:sz w:val="16"/>
                      <w:szCs w:val="16"/>
                    </w:rPr>
                    <w:t> </w:t>
                  </w:r>
                </w:p>
                <w:p w14:paraId="7B2FA13E" w14:textId="77777777" w:rsidR="006725DC" w:rsidRPr="00B02D6E" w:rsidRDefault="006725DC" w:rsidP="001E21E5">
                  <w:pPr>
                    <w:ind w:right="84"/>
                    <w:rPr>
                      <w:rFonts w:ascii="Times New Roman" w:hAnsi="Times New Roman" w:cs="Times New Roman"/>
                      <w:sz w:val="16"/>
                      <w:szCs w:val="16"/>
                    </w:rPr>
                  </w:pPr>
                  <w:r w:rsidRPr="00B02D6E">
                    <w:rPr>
                      <w:rFonts w:ascii="Times New Roman" w:hAnsi="Times New Roman" w:cs="Times New Roman"/>
                      <w:sz w:val="16"/>
                      <w:szCs w:val="16"/>
                    </w:rPr>
                    <w:t>Sequencing of content is confusing. Font is too small and/or design makes content difficult to read. Layout is cluttered or inconsistent. The presentation was over 5 minutes above the 15-minute time frame </w:t>
                  </w:r>
                </w:p>
              </w:tc>
            </w:tr>
          </w:tbl>
          <w:p w14:paraId="3F5840BC" w14:textId="77777777" w:rsidR="006725DC" w:rsidRPr="00172860" w:rsidRDefault="006725DC" w:rsidP="001E21E5">
            <w:pPr>
              <w:ind w:right="84"/>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 </w:t>
            </w: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37B83474"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27D7BFEB" w14:textId="77777777" w:rsidTr="006725DC">
        <w:trPr>
          <w:trHeight w:val="2388"/>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7B7ED728"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Audio and Video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7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4"/>
              <w:gridCol w:w="2430"/>
              <w:gridCol w:w="2610"/>
              <w:gridCol w:w="2430"/>
            </w:tblGrid>
            <w:tr w:rsidR="006725DC" w:rsidRPr="00172860" w14:paraId="5797CB34" w14:textId="77777777" w:rsidTr="006725DC">
              <w:trPr>
                <w:trHeight w:val="300"/>
              </w:trPr>
              <w:tc>
                <w:tcPr>
                  <w:tcW w:w="2324" w:type="dxa"/>
                  <w:tcBorders>
                    <w:top w:val="single" w:sz="6" w:space="0" w:color="AAAAAA"/>
                    <w:left w:val="single" w:sz="6" w:space="0" w:color="AAAAAA"/>
                    <w:bottom w:val="single" w:sz="6" w:space="0" w:color="AAAAAA"/>
                    <w:right w:val="single" w:sz="6" w:space="0" w:color="AAAAAA"/>
                  </w:tcBorders>
                  <w:shd w:val="clear" w:color="auto" w:fill="auto"/>
                  <w:hideMark/>
                </w:tcPr>
                <w:p w14:paraId="4C11026E"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43971B30"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16FAE97D"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Animations, sounds, and/or video assist in presenting an overall theme that appeals to the audience and enhances concepts with a high impact message. All multimedia elements work well together and demonstrate excellent synthesis.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32DC2D36"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43BF516D"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1DA39027"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Animations, sounds, and/or video assist the audience in understanding the flow of information or content. Multimedia elements are appropriate and enhance the presentation.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26DDDB92"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283D3ABF"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50036889"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Animations, sounds and/or video seem unrelated to the topic/theme and do not enhance concepts Multimedia elements support the presentation occasionally.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2DCE1D9F"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57532C09" w14:textId="77777777" w:rsidR="006725DC" w:rsidRPr="00172860" w:rsidRDefault="006725DC" w:rsidP="001E21E5">
                  <w:pPr>
                    <w:ind w:right="84"/>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2CCD35DB" w14:textId="77777777" w:rsidR="006725DC" w:rsidRPr="00172860" w:rsidRDefault="006725DC" w:rsidP="001E21E5">
                  <w:pPr>
                    <w:ind w:right="84"/>
                    <w:textAlignment w:val="baseline"/>
                    <w:rPr>
                      <w:rFonts w:ascii="Times New Roman" w:eastAsia="Times New Roman" w:hAnsi="Times New Roman" w:cs="Times New Roman"/>
                      <w:lang w:val="en-US"/>
                    </w:rPr>
                  </w:pPr>
                  <w:bookmarkStart w:id="3" w:name="_Int_mS7jlDiK"/>
                  <w:proofErr w:type="gramStart"/>
                  <w:r w:rsidRPr="783EF40D">
                    <w:rPr>
                      <w:rFonts w:ascii="Times New Roman" w:eastAsia="Times New Roman" w:hAnsi="Times New Roman" w:cs="Times New Roman"/>
                      <w:sz w:val="16"/>
                      <w:szCs w:val="16"/>
                      <w:lang w:val="en-US"/>
                    </w:rPr>
                    <w:t>None</w:t>
                  </w:r>
                  <w:bookmarkEnd w:id="3"/>
                  <w:proofErr w:type="gramEnd"/>
                  <w:r w:rsidRPr="783EF40D">
                    <w:rPr>
                      <w:rFonts w:ascii="Times New Roman" w:eastAsia="Times New Roman" w:hAnsi="Times New Roman" w:cs="Times New Roman"/>
                      <w:sz w:val="16"/>
                      <w:szCs w:val="16"/>
                      <w:lang w:val="en-US"/>
                    </w:rPr>
                    <w:t xml:space="preserve"> Audio and Video. If animations, sounds and/or video are used, they are unrelated to the content or are distracting. Audio is cutoff and inconsistent. Difficulty in communicating the main ideas </w:t>
                  </w:r>
                </w:p>
              </w:tc>
            </w:tr>
          </w:tbl>
          <w:p w14:paraId="755B7004" w14:textId="77777777" w:rsidR="006725DC" w:rsidRPr="00172860" w:rsidRDefault="006725DC" w:rsidP="001E21E5">
            <w:pPr>
              <w:ind w:right="84"/>
              <w:textAlignment w:val="baseline"/>
              <w:rPr>
                <w:rFonts w:ascii="Times New Roman" w:eastAsia="Times New Roman" w:hAnsi="Times New Roman" w:cs="Times New Roman"/>
                <w:sz w:val="18"/>
                <w:szCs w:val="18"/>
                <w:lang w:val="en-US"/>
              </w:rPr>
            </w:pP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4FE53965"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5FD3A8A4" w14:textId="77777777" w:rsidTr="006725DC">
        <w:trPr>
          <w:trHeight w:val="615"/>
        </w:trPr>
        <w:tc>
          <w:tcPr>
            <w:tcW w:w="351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1AEA6740" w14:textId="77777777" w:rsidR="006725DC" w:rsidRPr="00172860" w:rsidRDefault="006725DC" w:rsidP="006725DC">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References </w:t>
            </w:r>
          </w:p>
        </w:tc>
        <w:tc>
          <w:tcPr>
            <w:tcW w:w="10350" w:type="dxa"/>
            <w:tcBorders>
              <w:top w:val="single" w:sz="6" w:space="0" w:color="C7CDD1"/>
              <w:left w:val="single" w:sz="6" w:space="0" w:color="C7CDD1"/>
              <w:bottom w:val="single" w:sz="6" w:space="0" w:color="C7CDD1"/>
              <w:right w:val="single" w:sz="6" w:space="0" w:color="C7CDD1"/>
            </w:tcBorders>
            <w:shd w:val="clear" w:color="auto" w:fill="auto"/>
            <w:vAlign w:val="center"/>
            <w:hideMark/>
          </w:tcPr>
          <w:tbl>
            <w:tblPr>
              <w:tblW w:w="97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4"/>
              <w:gridCol w:w="2430"/>
              <w:gridCol w:w="2610"/>
              <w:gridCol w:w="2430"/>
            </w:tblGrid>
            <w:tr w:rsidR="006725DC" w:rsidRPr="00172860" w14:paraId="55F7F880" w14:textId="77777777" w:rsidTr="006725DC">
              <w:trPr>
                <w:trHeight w:val="300"/>
              </w:trPr>
              <w:tc>
                <w:tcPr>
                  <w:tcW w:w="2324" w:type="dxa"/>
                  <w:tcBorders>
                    <w:top w:val="single" w:sz="6" w:space="0" w:color="AAAAAA"/>
                    <w:left w:val="single" w:sz="6" w:space="0" w:color="AAAAAA"/>
                    <w:bottom w:val="single" w:sz="6" w:space="0" w:color="AAAAAA"/>
                    <w:right w:val="single" w:sz="6" w:space="0" w:color="AAAAAA"/>
                  </w:tcBorders>
                  <w:shd w:val="clear" w:color="auto" w:fill="auto"/>
                  <w:hideMark/>
                </w:tcPr>
                <w:p w14:paraId="2D87C3AA"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4 pts</w:t>
                  </w:r>
                  <w:r w:rsidRPr="2E7703C5">
                    <w:rPr>
                      <w:rFonts w:ascii="Times New Roman" w:eastAsia="Times New Roman" w:hAnsi="Times New Roman" w:cs="Times New Roman"/>
                      <w:sz w:val="16"/>
                      <w:szCs w:val="16"/>
                      <w:lang w:val="en-US"/>
                    </w:rPr>
                    <w:t> </w:t>
                  </w:r>
                </w:p>
                <w:p w14:paraId="4C6A1A30"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Full Marks--Exceeds Expectations-4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1D7B7D94"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 complete and accurate bibliography that is useful in directing the audience to cited sources.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258D5DF3"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3 pts</w:t>
                  </w:r>
                  <w:r w:rsidRPr="2E7703C5">
                    <w:rPr>
                      <w:rFonts w:ascii="Times New Roman" w:eastAsia="Times New Roman" w:hAnsi="Times New Roman" w:cs="Times New Roman"/>
                      <w:sz w:val="16"/>
                      <w:szCs w:val="16"/>
                      <w:lang w:val="en-US"/>
                    </w:rPr>
                    <w:t> </w:t>
                  </w:r>
                </w:p>
                <w:p w14:paraId="3B59FC2F"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Meets Expectations-3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062C66CD"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 well-developed bibliography that contains little to no errors but successfully cites all sources. </w:t>
                  </w:r>
                </w:p>
              </w:tc>
              <w:tc>
                <w:tcPr>
                  <w:tcW w:w="2610" w:type="dxa"/>
                  <w:tcBorders>
                    <w:top w:val="single" w:sz="6" w:space="0" w:color="AAAAAA"/>
                    <w:left w:val="single" w:sz="6" w:space="0" w:color="AAAAAA"/>
                    <w:bottom w:val="single" w:sz="6" w:space="0" w:color="AAAAAA"/>
                    <w:right w:val="single" w:sz="6" w:space="0" w:color="AAAAAA"/>
                  </w:tcBorders>
                  <w:shd w:val="clear" w:color="auto" w:fill="auto"/>
                  <w:hideMark/>
                </w:tcPr>
                <w:p w14:paraId="70708423"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2 pts</w:t>
                  </w:r>
                  <w:r w:rsidRPr="2E7703C5">
                    <w:rPr>
                      <w:rFonts w:ascii="Times New Roman" w:eastAsia="Times New Roman" w:hAnsi="Times New Roman" w:cs="Times New Roman"/>
                      <w:sz w:val="16"/>
                      <w:szCs w:val="16"/>
                      <w:lang w:val="en-US"/>
                    </w:rPr>
                    <w:t> </w:t>
                  </w:r>
                </w:p>
                <w:p w14:paraId="278A1F5D"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Partially Meets Expectations-</w:t>
                  </w:r>
                  <w:r>
                    <w:rPr>
                      <w:rFonts w:ascii="Times New Roman" w:eastAsia="Times New Roman" w:hAnsi="Times New Roman" w:cs="Times New Roman"/>
                      <w:b/>
                      <w:bCs/>
                      <w:sz w:val="16"/>
                      <w:szCs w:val="16"/>
                      <w:lang w:val="en-US"/>
                    </w:rPr>
                    <w:t xml:space="preserve">2 </w:t>
                  </w:r>
                  <w:proofErr w:type="gramStart"/>
                  <w:r>
                    <w:rPr>
                      <w:rFonts w:ascii="Times New Roman" w:eastAsia="Times New Roman" w:hAnsi="Times New Roman" w:cs="Times New Roman"/>
                      <w:b/>
                      <w:bCs/>
                      <w:sz w:val="16"/>
                      <w:szCs w:val="16"/>
                      <w:lang w:val="en-US"/>
                    </w:rPr>
                    <w:t>points</w:t>
                  </w:r>
                  <w:proofErr w:type="gramEnd"/>
                </w:p>
                <w:p w14:paraId="78E1F4F2"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An attempt at a bibliography that may contain errors in formatting. </w:t>
                  </w:r>
                </w:p>
              </w:tc>
              <w:tc>
                <w:tcPr>
                  <w:tcW w:w="2430" w:type="dxa"/>
                  <w:tcBorders>
                    <w:top w:val="single" w:sz="6" w:space="0" w:color="AAAAAA"/>
                    <w:left w:val="single" w:sz="6" w:space="0" w:color="AAAAAA"/>
                    <w:bottom w:val="single" w:sz="6" w:space="0" w:color="AAAAAA"/>
                    <w:right w:val="single" w:sz="6" w:space="0" w:color="AAAAAA"/>
                  </w:tcBorders>
                  <w:shd w:val="clear" w:color="auto" w:fill="auto"/>
                  <w:hideMark/>
                </w:tcPr>
                <w:p w14:paraId="0F7ED0AB"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0 pts</w:t>
                  </w:r>
                  <w:r w:rsidRPr="2E7703C5">
                    <w:rPr>
                      <w:rFonts w:ascii="Times New Roman" w:eastAsia="Times New Roman" w:hAnsi="Times New Roman" w:cs="Times New Roman"/>
                      <w:sz w:val="16"/>
                      <w:szCs w:val="16"/>
                      <w:lang w:val="en-US"/>
                    </w:rPr>
                    <w:t> </w:t>
                  </w:r>
                </w:p>
                <w:p w14:paraId="0F17E134"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b/>
                      <w:bCs/>
                      <w:sz w:val="16"/>
                      <w:szCs w:val="16"/>
                      <w:lang w:val="en-US"/>
                    </w:rPr>
                    <w:t xml:space="preserve">No Marks--Does Not Meet Expectations- 0 </w:t>
                  </w:r>
                  <w:proofErr w:type="gramStart"/>
                  <w:r w:rsidRPr="2E7703C5">
                    <w:rPr>
                      <w:rFonts w:ascii="Times New Roman" w:eastAsia="Times New Roman" w:hAnsi="Times New Roman" w:cs="Times New Roman"/>
                      <w:b/>
                      <w:bCs/>
                      <w:sz w:val="16"/>
                      <w:szCs w:val="16"/>
                      <w:lang w:val="en-US"/>
                    </w:rPr>
                    <w:t>points</w:t>
                  </w:r>
                  <w:proofErr w:type="gramEnd"/>
                  <w:r w:rsidRPr="2E7703C5">
                    <w:rPr>
                      <w:rFonts w:ascii="Times New Roman" w:eastAsia="Times New Roman" w:hAnsi="Times New Roman" w:cs="Times New Roman"/>
                      <w:sz w:val="16"/>
                      <w:szCs w:val="16"/>
                      <w:lang w:val="en-US"/>
                    </w:rPr>
                    <w:t> </w:t>
                  </w:r>
                </w:p>
                <w:p w14:paraId="22273A65" w14:textId="77777777" w:rsidR="006725DC" w:rsidRPr="00172860" w:rsidRDefault="006725DC" w:rsidP="001E21E5">
                  <w:pPr>
                    <w:textAlignment w:val="baseline"/>
                    <w:rPr>
                      <w:rFonts w:ascii="Times New Roman" w:eastAsia="Times New Roman" w:hAnsi="Times New Roman" w:cs="Times New Roman"/>
                      <w:lang w:val="en-US"/>
                    </w:rPr>
                  </w:pPr>
                  <w:r w:rsidRPr="2E7703C5">
                    <w:rPr>
                      <w:rFonts w:ascii="Times New Roman" w:eastAsia="Times New Roman" w:hAnsi="Times New Roman" w:cs="Times New Roman"/>
                      <w:sz w:val="16"/>
                      <w:szCs w:val="16"/>
                      <w:lang w:val="en-US"/>
                    </w:rPr>
                    <w:t>None </w:t>
                  </w:r>
                </w:p>
              </w:tc>
            </w:tr>
          </w:tbl>
          <w:p w14:paraId="25052F1A" w14:textId="77777777" w:rsidR="006725DC" w:rsidRPr="00172860" w:rsidRDefault="006725DC" w:rsidP="001E21E5">
            <w:pPr>
              <w:textAlignment w:val="baseline"/>
              <w:rPr>
                <w:rFonts w:ascii="Times New Roman" w:eastAsia="Times New Roman" w:hAnsi="Times New Roman" w:cs="Times New Roman"/>
                <w:sz w:val="16"/>
                <w:szCs w:val="16"/>
                <w:lang w:val="en-US"/>
              </w:rPr>
            </w:pPr>
          </w:p>
        </w:tc>
        <w:tc>
          <w:tcPr>
            <w:tcW w:w="900" w:type="dxa"/>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52ECC1CD"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4 pts </w:t>
            </w:r>
          </w:p>
        </w:tc>
      </w:tr>
      <w:tr w:rsidR="006725DC" w:rsidRPr="00172860" w14:paraId="61AC726A" w14:textId="77777777" w:rsidTr="006725DC">
        <w:trPr>
          <w:trHeight w:val="300"/>
        </w:trPr>
        <w:tc>
          <w:tcPr>
            <w:tcW w:w="14760" w:type="dxa"/>
            <w:gridSpan w:val="3"/>
            <w:tcBorders>
              <w:top w:val="single" w:sz="6" w:space="0" w:color="C7CDD1"/>
              <w:left w:val="single" w:sz="6" w:space="0" w:color="C7CDD1"/>
              <w:bottom w:val="single" w:sz="6" w:space="0" w:color="C7CDD1"/>
              <w:right w:val="single" w:sz="6" w:space="0" w:color="C7CDD1"/>
            </w:tcBorders>
            <w:shd w:val="clear" w:color="auto" w:fill="auto"/>
            <w:vAlign w:val="center"/>
            <w:hideMark/>
          </w:tcPr>
          <w:p w14:paraId="55F98D3E" w14:textId="77777777" w:rsidR="006725DC" w:rsidRPr="00172860" w:rsidRDefault="006725DC" w:rsidP="001E21E5">
            <w:pPr>
              <w:textAlignment w:val="baseline"/>
              <w:rPr>
                <w:rFonts w:ascii="Times New Roman" w:eastAsia="Times New Roman" w:hAnsi="Times New Roman" w:cs="Times New Roman"/>
                <w:sz w:val="18"/>
                <w:szCs w:val="18"/>
                <w:lang w:val="en-US"/>
              </w:rPr>
            </w:pPr>
            <w:r w:rsidRPr="2E7703C5">
              <w:rPr>
                <w:rFonts w:ascii="Times New Roman" w:eastAsia="Times New Roman" w:hAnsi="Times New Roman" w:cs="Times New Roman"/>
                <w:sz w:val="16"/>
                <w:szCs w:val="16"/>
                <w:lang w:val="en-US"/>
              </w:rPr>
              <w:t>Total Points: 28 </w:t>
            </w:r>
          </w:p>
        </w:tc>
      </w:tr>
    </w:tbl>
    <w:p w14:paraId="34FE2096" w14:textId="77777777" w:rsidR="00714A4A" w:rsidRDefault="00000000"/>
    <w:sectPr w:rsidR="00714A4A" w:rsidSect="006725D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DC"/>
    <w:rsid w:val="002677F4"/>
    <w:rsid w:val="00274390"/>
    <w:rsid w:val="006725DC"/>
    <w:rsid w:val="006C754F"/>
    <w:rsid w:val="0075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57E22"/>
  <w15:chartTrackingRefBased/>
  <w15:docId w15:val="{CF5844A6-1B88-764D-B7CB-D4418FFD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D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McElroy</dc:creator>
  <cp:keywords/>
  <dc:description/>
  <cp:lastModifiedBy>Amy McElroy</cp:lastModifiedBy>
  <cp:revision>1</cp:revision>
  <dcterms:created xsi:type="dcterms:W3CDTF">2023-03-24T15:24:00Z</dcterms:created>
  <dcterms:modified xsi:type="dcterms:W3CDTF">2023-03-24T15:32:00Z</dcterms:modified>
</cp:coreProperties>
</file>